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E6" w:rsidRPr="00A220E0" w:rsidRDefault="009B19A3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941402</wp:posOffset>
            </wp:positionH>
            <wp:positionV relativeFrom="paragraph">
              <wp:posOffset>-203725</wp:posOffset>
            </wp:positionV>
            <wp:extent cx="4139482" cy="3172571"/>
            <wp:effectExtent l="19050" t="0" r="0" b="0"/>
            <wp:wrapNone/>
            <wp:docPr id="5" name="Picture 5" descr="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482" cy="317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E6" w:rsidRPr="00A220E0" w:rsidRDefault="00FB60E6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B60E6" w:rsidRPr="00ED3E9C" w:rsidRDefault="00FB60E6" w:rsidP="00A220E0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9B19A3" w:rsidRDefault="009B19A3" w:rsidP="00A220E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B19A3" w:rsidRDefault="009B19A3" w:rsidP="00A220E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D447E" w:rsidRDefault="005D447E" w:rsidP="00A220E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D447E" w:rsidRDefault="005D447E" w:rsidP="00A220E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D447E" w:rsidRDefault="005D447E" w:rsidP="00A220E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D447E" w:rsidRDefault="00387AFE" w:rsidP="00A220E0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D447E">
        <w:rPr>
          <w:rFonts w:ascii="TH SarabunIT๙" w:hAnsi="TH SarabunIT๙" w:cs="TH SarabunIT๙"/>
          <w:b/>
          <w:bCs/>
          <w:sz w:val="72"/>
          <w:szCs w:val="72"/>
          <w:cs/>
        </w:rPr>
        <w:t>ระดับความสำเร็จของ</w:t>
      </w:r>
    </w:p>
    <w:p w:rsidR="00D41234" w:rsidRPr="005D447E" w:rsidRDefault="00387AFE" w:rsidP="00A220E0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D447E">
        <w:rPr>
          <w:rFonts w:ascii="TH SarabunIT๙" w:hAnsi="TH SarabunIT๙" w:cs="TH SarabunIT๙"/>
          <w:b/>
          <w:bCs/>
          <w:sz w:val="72"/>
          <w:szCs w:val="72"/>
          <w:cs/>
        </w:rPr>
        <w:t>การพัฒนาระบบบริหารทรัพยากรบุคคล</w:t>
      </w:r>
    </w:p>
    <w:p w:rsidR="00FB60E6" w:rsidRPr="005D447E" w:rsidRDefault="00FB60E6" w:rsidP="00A220E0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D447E">
        <w:rPr>
          <w:rFonts w:ascii="TH SarabunIT๙" w:hAnsi="TH SarabunIT๙" w:cs="TH SarabunIT๙"/>
          <w:b/>
          <w:bCs/>
          <w:sz w:val="72"/>
          <w:szCs w:val="72"/>
          <w:cs/>
        </w:rPr>
        <w:t>ขององค์การบริหารส่วนตำบล</w:t>
      </w:r>
      <w:r w:rsidR="00621A4D" w:rsidRPr="005D447E">
        <w:rPr>
          <w:rFonts w:ascii="TH SarabunIT๙" w:hAnsi="TH SarabunIT๙" w:cs="TH SarabunIT๙"/>
          <w:b/>
          <w:bCs/>
          <w:sz w:val="72"/>
          <w:szCs w:val="72"/>
          <w:cs/>
        </w:rPr>
        <w:t>ห้วยยูง</w:t>
      </w:r>
    </w:p>
    <w:p w:rsidR="00FB60E6" w:rsidRPr="0087549F" w:rsidRDefault="00FB60E6" w:rsidP="00A220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60E6" w:rsidRPr="00A220E0" w:rsidRDefault="009B19A3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1410529</wp:posOffset>
            </wp:positionH>
            <wp:positionV relativeFrom="paragraph">
              <wp:posOffset>191328</wp:posOffset>
            </wp:positionV>
            <wp:extent cx="3598793" cy="2488759"/>
            <wp:effectExtent l="19050" t="0" r="1657" b="0"/>
            <wp:wrapNone/>
            <wp:docPr id="6" name="Picture 6" descr="Real Logo-ฟ้า เหลื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l Logo-ฟ้า เหลื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93" cy="248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E6" w:rsidRPr="00A220E0" w:rsidRDefault="00FB60E6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60E6" w:rsidRPr="00A220E0" w:rsidRDefault="00FB60E6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60E6" w:rsidRPr="00A220E0" w:rsidRDefault="00FB60E6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60E6" w:rsidRPr="00A220E0" w:rsidRDefault="00FB60E6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60E6" w:rsidRDefault="00FB60E6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0005" w:rsidRDefault="00DB0005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0005" w:rsidRDefault="00DB0005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60E6" w:rsidRDefault="00FB60E6" w:rsidP="00A220E0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B60E6" w:rsidRPr="0087549F" w:rsidRDefault="00FB60E6" w:rsidP="00A220E0">
      <w:pPr>
        <w:spacing w:after="0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87549F">
        <w:rPr>
          <w:rFonts w:ascii="TH SarabunIT๙" w:hAnsi="TH SarabunIT๙" w:cs="TH SarabunIT๙"/>
          <w:b/>
          <w:bCs/>
          <w:sz w:val="76"/>
          <w:szCs w:val="76"/>
          <w:cs/>
        </w:rPr>
        <w:t>อำเภอ</w:t>
      </w:r>
      <w:r w:rsidR="009B19A3">
        <w:rPr>
          <w:rFonts w:ascii="TH SarabunIT๙" w:hAnsi="TH SarabunIT๙" w:cs="TH SarabunIT๙" w:hint="cs"/>
          <w:b/>
          <w:bCs/>
          <w:sz w:val="76"/>
          <w:szCs w:val="76"/>
          <w:cs/>
        </w:rPr>
        <w:t>เหนือคลอง</w:t>
      </w:r>
      <w:r w:rsidRPr="0087549F">
        <w:rPr>
          <w:rFonts w:ascii="TH SarabunIT๙" w:hAnsi="TH SarabunIT๙" w:cs="TH SarabunIT๙"/>
          <w:b/>
          <w:bCs/>
          <w:sz w:val="76"/>
          <w:szCs w:val="76"/>
          <w:cs/>
        </w:rPr>
        <w:t xml:space="preserve">  จังหวัด</w:t>
      </w:r>
      <w:r w:rsidR="009B19A3">
        <w:rPr>
          <w:rFonts w:ascii="TH SarabunIT๙" w:hAnsi="TH SarabunIT๙" w:cs="TH SarabunIT๙" w:hint="cs"/>
          <w:b/>
          <w:bCs/>
          <w:sz w:val="76"/>
          <w:szCs w:val="76"/>
          <w:cs/>
        </w:rPr>
        <w:t>กระบี่</w:t>
      </w:r>
    </w:p>
    <w:p w:rsidR="00ED3E9C" w:rsidRDefault="00ED3E9C" w:rsidP="00A220E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คณะทำงานจัดการองค์ความรู้ในองค์กร (</w:t>
      </w:r>
      <w:r>
        <w:rPr>
          <w:rFonts w:ascii="TH SarabunIT๙" w:hAnsi="TH SarabunIT๙" w:cs="TH SarabunIT๙"/>
          <w:sz w:val="36"/>
          <w:szCs w:val="36"/>
        </w:rPr>
        <w:t>KM</w:t>
      </w:r>
      <w:r>
        <w:rPr>
          <w:rFonts w:ascii="TH SarabunIT๙" w:hAnsi="TH SarabunIT๙" w:cs="TH SarabunIT๙" w:hint="cs"/>
          <w:sz w:val="36"/>
          <w:szCs w:val="36"/>
          <w:cs/>
        </w:rPr>
        <w:t>)องค์การบริหารส่วนตำบล</w:t>
      </w:r>
      <w:r w:rsidR="00621A4D">
        <w:rPr>
          <w:rFonts w:ascii="TH SarabunIT๙" w:hAnsi="TH SarabunIT๙" w:cs="TH SarabunIT๙" w:hint="cs"/>
          <w:sz w:val="36"/>
          <w:szCs w:val="36"/>
          <w:cs/>
        </w:rPr>
        <w:t>ห้วยยูง</w:t>
      </w:r>
    </w:p>
    <w:p w:rsidR="00FB60E6" w:rsidRPr="00ED3E9C" w:rsidRDefault="00ED3E9C" w:rsidP="00A220E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โทร. </w:t>
      </w:r>
      <w:r w:rsidR="009B19A3">
        <w:rPr>
          <w:rFonts w:ascii="TH SarabunIT๙" w:hAnsi="TH SarabunIT๙" w:cs="TH SarabunIT๙"/>
          <w:sz w:val="36"/>
          <w:szCs w:val="36"/>
          <w:cs/>
        </w:rPr>
        <w:t>0</w:t>
      </w:r>
      <w:r w:rsidR="009B19A3">
        <w:rPr>
          <w:rFonts w:ascii="TH SarabunIT๙" w:hAnsi="TH SarabunIT๙" w:cs="TH SarabunIT๙" w:hint="cs"/>
          <w:sz w:val="36"/>
          <w:szCs w:val="36"/>
          <w:cs/>
        </w:rPr>
        <w:t>75-656140</w:t>
      </w:r>
    </w:p>
    <w:p w:rsidR="00FB60E6" w:rsidRPr="00A220E0" w:rsidRDefault="00FB60E6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60E6" w:rsidRPr="0021690B" w:rsidRDefault="00FB60E6" w:rsidP="00A220E0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21690B">
        <w:rPr>
          <w:rFonts w:ascii="TH SarabunIT๙" w:hAnsi="TH SarabunIT๙" w:cs="TH SarabunIT๙"/>
          <w:sz w:val="44"/>
          <w:szCs w:val="44"/>
          <w:cs/>
        </w:rPr>
        <w:lastRenderedPageBreak/>
        <w:t>ระดับความสำเร็จของการพัฒนาระบบบริหารทรัพยากรบุคคล</w:t>
      </w:r>
    </w:p>
    <w:p w:rsidR="00FB60E6" w:rsidRPr="0021690B" w:rsidRDefault="00FB60E6" w:rsidP="00A220E0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21690B">
        <w:rPr>
          <w:rFonts w:ascii="TH SarabunIT๙" w:hAnsi="TH SarabunIT๙" w:cs="TH SarabunIT๙"/>
          <w:sz w:val="44"/>
          <w:szCs w:val="44"/>
          <w:cs/>
        </w:rPr>
        <w:t>ขององค์การบริหารส่วนตำบล</w:t>
      </w:r>
      <w:r w:rsidR="00621A4D">
        <w:rPr>
          <w:rFonts w:ascii="TH SarabunIT๙" w:hAnsi="TH SarabunIT๙" w:cs="TH SarabunIT๙"/>
          <w:sz w:val="44"/>
          <w:szCs w:val="44"/>
          <w:cs/>
        </w:rPr>
        <w:t>ห้วยยูง</w:t>
      </w:r>
    </w:p>
    <w:p w:rsidR="00FB60E6" w:rsidRPr="00A220E0" w:rsidRDefault="00FB60E6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-----------------------------</w:t>
      </w:r>
    </w:p>
    <w:p w:rsidR="00FB60E6" w:rsidRPr="00A220E0" w:rsidRDefault="00FB60E6" w:rsidP="007476B9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ด้วยองค์การบริหารส่วนตำบล</w:t>
      </w:r>
      <w:r w:rsidR="00621A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ห้วยยูง</w:t>
      </w:r>
      <w:r w:rsidRPr="00A220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ประกาศ นโยบาย  กลยุทธ์การบริหารและการพัฒนาทรัพยากรบุคคล ขององค์การบริหารส่วนตำบล</w:t>
      </w:r>
      <w:r w:rsidR="00621A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ห้วยยูง</w:t>
      </w:r>
      <w:r w:rsidRPr="00A220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เมื่อวันที่  </w:t>
      </w:r>
      <w:r w:rsidR="00621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</w:t>
      </w:r>
      <w:r w:rsidRPr="00A220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621A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มกราคม</w:t>
      </w:r>
      <w:r w:rsidRPr="00A220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2558  โดยคณะทำงานจัดการความรู้ในองค์กร (</w:t>
      </w:r>
      <w:r w:rsidRPr="00A220E0">
        <w:rPr>
          <w:rFonts w:ascii="TH SarabunIT๙" w:hAnsi="TH SarabunIT๙" w:cs="TH SarabunIT๙"/>
          <w:b w:val="0"/>
          <w:bCs w:val="0"/>
          <w:sz w:val="32"/>
          <w:szCs w:val="32"/>
        </w:rPr>
        <w:t>KM</w:t>
      </w:r>
      <w:r w:rsidRPr="00A220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  เป็นคณะทำงานพิจารณาการจัดทำประกาศดังกล่าว  เพื่อประโยชน์ในการศึกษา เป็นแนวทางการในการบริหารงานบุคคล ขององค์การบริหารส่วนตำบล</w:t>
      </w:r>
      <w:r w:rsidR="00621A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ห้วยยูง</w:t>
      </w:r>
      <w:r w:rsidRPr="00A220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ให้อยู่ภายใต้กรอบนโยบายที่ได้วางเอาไว้  </w:t>
      </w:r>
    </w:p>
    <w:p w:rsidR="00343374" w:rsidRPr="00A220E0" w:rsidRDefault="00343374" w:rsidP="007476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  <w:t>ระดับความสำเร็จของการพัฒนา ระดับบริหารงานทรัพยากรบุคคล  เป็นอีกมิติหนึ่งที่ การบริหารทรัพยากรบุคคล  จะต้องไม่มองข้าม และนำมาเพื่อประเมินผลการสำเร็จของงาน ในองค์การบริหารส่วนตำบล</w:t>
      </w:r>
      <w:r w:rsidR="00621A4D">
        <w:rPr>
          <w:rFonts w:ascii="TH SarabunIT๙" w:hAnsi="TH SarabunIT๙" w:cs="TH SarabunIT๙"/>
          <w:sz w:val="32"/>
          <w:szCs w:val="32"/>
          <w:cs/>
        </w:rPr>
        <w:t>ห้วยยูง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  ดังนั้น คณะทำงานการจัดการความรู้ในองค์กร องค์การบริหารส่วนตำบล</w:t>
      </w:r>
      <w:r w:rsidR="00621A4D">
        <w:rPr>
          <w:rFonts w:ascii="TH SarabunIT๙" w:hAnsi="TH SarabunIT๙" w:cs="TH SarabunIT๙"/>
          <w:sz w:val="32"/>
          <w:szCs w:val="32"/>
          <w:cs/>
        </w:rPr>
        <w:t>ห้วยยูง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จึงได้จัดทำคู่มือ  เพื่อวัดระดับ   สร้างตัวชี้วัด ความสำเร็จของการพัฒนาระบบบริหารงานบุคคลขององค์การบริหารทรัพยากรบุคคล องค์การบริหารส่วนตำบล</w:t>
      </w:r>
      <w:r w:rsidR="00621A4D">
        <w:rPr>
          <w:rFonts w:ascii="TH SarabunIT๙" w:hAnsi="TH SarabunIT๙" w:cs="TH SarabunIT๙"/>
          <w:sz w:val="32"/>
          <w:szCs w:val="32"/>
          <w:cs/>
        </w:rPr>
        <w:t>ห้วยยูง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  <w:r w:rsidR="007B57E1" w:rsidRPr="00A220E0">
        <w:rPr>
          <w:rFonts w:ascii="TH SarabunIT๙" w:hAnsi="TH SarabunIT๙" w:cs="TH SarabunIT๙"/>
          <w:sz w:val="32"/>
          <w:szCs w:val="32"/>
          <w:cs/>
        </w:rPr>
        <w:t>โดยใช้ตัวชี้วัดจากประกาศนโยบายดังกล่าวตามประเด็นยุทธศาสตร์</w:t>
      </w:r>
      <w:r w:rsidR="0070656F" w:rsidRPr="00A220E0">
        <w:rPr>
          <w:rFonts w:ascii="TH SarabunIT๙" w:hAnsi="TH SarabunIT๙" w:cs="TH SarabunIT๙"/>
          <w:sz w:val="32"/>
          <w:szCs w:val="32"/>
          <w:cs/>
        </w:rPr>
        <w:t>จำนวน  10 ประเด็นยุทธศาสตร์</w:t>
      </w:r>
      <w:r w:rsidRPr="00A220E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B697F" w:rsidRPr="00A220E0" w:rsidRDefault="001B697F" w:rsidP="00A220E0">
      <w:pPr>
        <w:tabs>
          <w:tab w:val="left" w:pos="130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81"/>
        <w:gridCol w:w="3118"/>
      </w:tblGrid>
      <w:tr w:rsidR="001B697F" w:rsidRPr="00A220E0" w:rsidTr="00BD7F59">
        <w:trPr>
          <w:tblHeader/>
        </w:trPr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1B697F" w:rsidRPr="00A220E0" w:rsidTr="00BD7F59"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</w:p>
          <w:p w:rsidR="001B697F" w:rsidRPr="00A220E0" w:rsidRDefault="001B697F" w:rsidP="00A220E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จัดทำฐานข้อมูลให้เป็นปัจจุบัน</w:t>
            </w:r>
          </w:p>
          <w:p w:rsidR="001B697F" w:rsidRPr="00A220E0" w:rsidRDefault="001B697F" w:rsidP="00A220E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จัดทำแผนสร้างความก้าวหน้า (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1B697F" w:rsidRPr="00A220E0" w:rsidRDefault="001B697F" w:rsidP="00A220E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มีระบบสร้างแรงจูงใจในการทำงานเพื่อสร้างความก้าวหน้าในอาชีพ</w:t>
            </w:r>
          </w:p>
          <w:p w:rsidR="001B697F" w:rsidRPr="00A220E0" w:rsidRDefault="001B697F" w:rsidP="00A220E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  <w:p w:rsidR="001B697F" w:rsidRPr="00A220E0" w:rsidRDefault="001B697F" w:rsidP="007476B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ปรับปรุงโครงสร้างและอัตรากำลังให้เหมาะสมกับข้อเท็จจริงในปัจจุบัน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จัดทำแผนสร้างความก้าวหน้า (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1B697F" w:rsidRPr="00A220E0" w:rsidRDefault="001B697F" w:rsidP="00A220E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จัดทำรายละเอียดเกี่ยวกับ ความรู้ ทักษะ สมรรถนะในการทำงาน</w:t>
            </w:r>
          </w:p>
        </w:tc>
      </w:tr>
      <w:tr w:rsidR="001B697F" w:rsidRPr="00A220E0" w:rsidTr="00BD7F59"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2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เพิ่มอัตรากำลังผู้ปฏิบัติงานตามภารกิจการถ่ายโอน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บริหารอัตรากำลังและปรับอัตรากำลังให้เป็นไปตามกรอบที่กำหนด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จัดทำและปรับปรุงแผนอัตรากำลังที่สอดคล้องกับความเป็นจริงตามภารกิจหน้าที่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4. จัดให้มีกระบวนการสร้างและปรับวัฒนธรรมการทำงานของบุคลากรให้สอดคล้องกับการบริหารราชการแนวใหม่</w:t>
            </w: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  <w:p w:rsidR="001B697F" w:rsidRPr="00A220E0" w:rsidRDefault="001B697F" w:rsidP="002169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</w:tr>
      <w:tr w:rsidR="001B697F" w:rsidRPr="00A220E0" w:rsidTr="00BD7F59"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3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การพัฒนาระบบฐานข้อมูล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สารสนเทศเพื่อสนับสนุนการปฏิบัติงานด้านการบริหารทรัพยากรบุคคล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ต้องพัฒนาความรู้ด้าน 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ต้องให้การสนับสนุนด้านงบประมาณอย่างเพียงพอ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รัฐบาลต้องมีนโยบายลดการพึ่งพาระบบเทคโนโลยีจากภายนอก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 กำหนดให้ความรู้ ความสามารถ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ด้านเทคโนโลยีและสารสนเทศเป็นส่วนหนึ่งของสมรรถนะของทุกตำแหน่ง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จัดทำแผนงาน/โครงการ เพื่อสนับสนุนและส่งเสริมตามความต้องการด้าน 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6. ผู้บริหารต้องให้ความสำคัญและผลักดันให้เกิดระบบฐานข้อมูลสารสนเทศที่สามารถนำมาใช้ประโยชน์ได้อย่างแท้จริง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7. จัดทำมาตรฐานของฐานข้อมูลสารสนเทศให้ครอบคลุมทุกภารกิจของ</w:t>
            </w:r>
            <w:proofErr w:type="spellStart"/>
            <w:r w:rsidR="0070656F"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0656F"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การจัดทำฐานข้อมูลกลางในด้านการบริหารงานบุคคล เพื่อสะดวกในการเรียกใช้ข้อมูล</w:t>
            </w: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พัฒนาความรู้ด้านทักษะ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 xml:space="preserve"> IT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1B697F" w:rsidRPr="00A220E0" w:rsidTr="00BD7F59"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4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จัดให้มีระบบการประเมินผล การพัฒนาภาวะผู้นำ วิสัยทัศน์ อย่างเป็นระบบต่อเนื่อง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จัดทำมาตรฐานการสอนงาน 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เพื่อเป็นแนวทางในการพัฒนาภาวะผู้นำ และผู้ปฏิบัติงานควบคู่กันไป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จัดการฝึกอบรมให้ตรงกับ 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 xml:space="preserve">Competency 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ที่จำเป็นและต้องการในการเป็นผู้บริหาร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4. พัฒนากระบวนการ วิธีการเสริมสร้างผู้นำให้มีคุณลักษณะของผู้บริหารยุคใหม่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5. มีระบบการประเมินผลผู้บริหารที่เข้ารับการฝึกอบรมว่ามีศักยภาพเพิ่มมากขึ้นเพียงใด</w:t>
            </w:r>
          </w:p>
          <w:p w:rsidR="001B697F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6. มีระบบการประเมินผู้บริหาร โดยให้ผู้ที่เกี่ยวข้อง เช่น ผู้ใต้บังคับบัญชา เพื่อนร่วมงาน เป็นผู้ประเมิน</w:t>
            </w:r>
          </w:p>
          <w:p w:rsidR="007476B9" w:rsidRDefault="007476B9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6B9" w:rsidRPr="00A220E0" w:rsidRDefault="007476B9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การพัฒนาผู้บริหารให้มีภาวะผู้นำ มีวิสัยทัศน์ อย่างเป็นระบบต่อเนื่อง</w:t>
            </w:r>
          </w:p>
          <w:p w:rsidR="001B697F" w:rsidRPr="00A220E0" w:rsidRDefault="00B80A17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4949825</wp:posOffset>
                      </wp:positionV>
                      <wp:extent cx="34290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4E6" w:rsidRPr="000559D4" w:rsidRDefault="002D54E6" w:rsidP="001B697F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8"/>
                                      <w:cs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95pt;margin-top:389.7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WpfwIAABU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" stroked="f">
                      <v:textbox>
                        <w:txbxContent>
                          <w:p w:rsidR="002D54E6" w:rsidRPr="000559D4" w:rsidRDefault="002D54E6" w:rsidP="001B697F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97F"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จัดทำมาตรฐานการสอนงาน (</w:t>
            </w:r>
            <w:r w:rsidR="001B697F" w:rsidRPr="00A220E0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="001B697F"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</w:tr>
      <w:tr w:rsidR="001B697F" w:rsidRPr="00A220E0" w:rsidTr="00BD7F59"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5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วางแผนงานใช้งบประมาณเพื่อ</w:t>
            </w:r>
            <w:r w:rsidRPr="00A220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การส่งเสริมคุณภาพชีวิตข้าราชการ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อย่างประหยัดและมีประสิทธิภาพ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สร้างค่านิยมให้ข้าราชการโดยนำหลักปรัชญาเศรษฐกิจพอเพียงมาใช้เป็นแนวทางการดำรงชีวิต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สำรวจความพึงพอใจ/ความต้องการของข้าราชการต่อการจัดสวัสดิการต่างๆ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จัดทำแผนสวัสดิการของข้าราชการให้สอดคล้องกับความต้องการของข้าราชการ รวมทั้งมีการประเมินผลเป็นระยะอย่างสม่ำเสมอ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5. สนับสนุนงบประมาณเพิ่มมากขึ้น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6. กำหนดให้ปรัชญาเศรษฐกิจพอเพียงเป็นนโยบายเน้นหนักให้นำไปปฏิบัติอย่างเป็นรูปธรรม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7. คณะทำงานด้านสวัสดิการข้าราชการของกรมควรมีตัวแทนจากทุกฝ่าย เช่น ผู้บริหารระดับสูง ผู้บริหารสำนัก/กอง ท้องถิ่นจังหวัด</w:t>
            </w: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การจัดทำแผนการจัดสวัสดิการของบุคลกรให้สอดคล้องกับความต้องการของบุคลากร รวมทั้งมีการประเมินผลเป็นระยะอย่างสม่ำเสมอ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1B697F" w:rsidRPr="00A220E0" w:rsidTr="00BD7F59"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6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มีการจัดทำแผนอัตรากำลังที่ต่อเนื่อง ชัดเจนและเกิดผลในทางปฏิบัติ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มีการจัดงบประมาณและสร้างแรงจูงใจอื่น เกี่ยวกับสวัสดิการให้มีความเหมาะสมเท่าเทียม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จัดหลักสูตรในการพัฒนาความรู้ ให้ตรงกับสายงานและการบริหารงานภาครัฐแนวใหม่อย่างต่อเนื่อง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4. นโยบายของผู้บริหารระดับสูงต้องมีความต่อเนื่องชัดเจน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5. สร้างระบบสร้างแรงจูงใจให้มีความชัดเจนและเป็นรูปธรรมมากยิ่งขึ้น</w:t>
            </w: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มีระบบการรักษาไว้ซึ่งข้าราชการที่มีสมรรถนะสูง เช่น 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>Talent Management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มีระบบสร้างแรงจูงใจให้มีความชัดเจนและเป็นรูปธรรม</w:t>
            </w:r>
          </w:p>
        </w:tc>
      </w:tr>
      <w:tr w:rsidR="001B697F" w:rsidRPr="00A220E0" w:rsidTr="00BD7F5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7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 w:rsidRPr="00A220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จริยธรรมให้แก่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ปรับเปลี่ยนพฤติกรรม ทัศนคติ ของบุคคลในการทำงาน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จัดให้มีระบบการประเมินผล</w:t>
            </w:r>
            <w:r w:rsidRPr="00A220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ด้านการส่งเสริม</w:t>
            </w:r>
            <w:r w:rsidRPr="00A220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คุณธรรม จริยธรรม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อย่างเป็นรูปธรรม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จัดทำรายละเอียดมาตรฐานจริยธรรมของบุคลากร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4. ปรับปรุงและพัฒนาโครงการด้านคุณธรรม จริยธรรม ให้มีประสิทธิภาพและมีความหลากหลายยิ่งขึ้น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5. ส่งเสริมและประชาสัมพันธ์ให้บุคลากรเข้าใจและปฏิบัติตามค่านิยมขององค์กร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มีการสร้างมาตรฐานความโปร่งใสในการบริหารงานบุคคล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มีรายละเอียดมาตรฐาน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จริยธรรมของบุคลากรกรมส่งเสริมการปกครองท้องถิ่น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1B697F" w:rsidRPr="00A220E0" w:rsidTr="00BD7F5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8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มีการจัดทำสมรรถนะหลักและสมรรถนะประจำตำแหน่ง</w:t>
            </w:r>
          </w:p>
          <w:p w:rsidR="001B697F" w:rsidRPr="00A220E0" w:rsidRDefault="001B697F" w:rsidP="007476B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บุคลากรในหน่วยงานยอมรับในระบบ</w:t>
            </w:r>
            <w:r w:rsidRPr="00A220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การประเมินสมรรถนะ การประเมิน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1B697F" w:rsidRPr="00A220E0" w:rsidTr="00BD7F59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7F" w:rsidRDefault="007476B9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 มีการ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จัดทำ</w:t>
            </w:r>
            <w:r w:rsidR="001B697F" w:rsidRPr="00A220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แผนยุทธศาสตร์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การพัฒนาทรัพยากรบุคคล </w:t>
            </w:r>
          </w:p>
          <w:p w:rsidR="007476B9" w:rsidRPr="00A220E0" w:rsidRDefault="007476B9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</w:tr>
      <w:tr w:rsidR="001B697F" w:rsidRPr="00A220E0" w:rsidTr="00BD7F59"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9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 บุคลากรในหน่วยงานมีทัศนคติที่รักการเรียนรู้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 มีแผนการจัดการความรู้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 รูปแบบที่หลากหลายของการเผยแพร่องค์ความรู้</w:t>
            </w: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องค์ความรู้ที่กระจัดกระจายอยู่ได้รับการรวบรวม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มีการเผยแพร่องค์ความรู้ที่ได้รวบรวมแล้วให้กับบุคลากรอื่นได้เรียนรู้ด้วย</w:t>
            </w:r>
          </w:p>
        </w:tc>
      </w:tr>
      <w:tr w:rsidR="001B697F" w:rsidRPr="00A220E0" w:rsidTr="00BD7F59">
        <w:tc>
          <w:tcPr>
            <w:tcW w:w="244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ประเด็นยุทธศาสตร์ที่10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1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 มีหลักสูตรการสร้างภาวะผู้นำให้กับข้าราชการที่เหมาะสมและเปิดโอกาสให้ข้าราชการในหน่วยงานได้เข้ารับการอบรมอย่างทั่วถึง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2.  ผู้บังคับบัญชาเห็นความสำคัญและยินดีส่งบุคลากรในสังกัดเข้ารับการอบรม</w:t>
            </w:r>
          </w:p>
        </w:tc>
        <w:tc>
          <w:tcPr>
            <w:tcW w:w="3118" w:type="dxa"/>
            <w:shd w:val="clear" w:color="auto" w:fill="auto"/>
          </w:tcPr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มีการฝึกอบรมที่เกี่ยวกับการ</w:t>
            </w:r>
            <w:r w:rsidRPr="00A220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พัฒนาภาวะผู้นำให้กับข้าราชการ</w:t>
            </w:r>
          </w:p>
          <w:p w:rsidR="001B697F" w:rsidRPr="00A220E0" w:rsidRDefault="001B697F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การส่งบุคลากรเข้ารับการฝึกอบรมการพัฒนาภาวะผู้นำให้กับข้าราชการ</w:t>
            </w:r>
          </w:p>
        </w:tc>
      </w:tr>
    </w:tbl>
    <w:p w:rsidR="001B697F" w:rsidRPr="00A220E0" w:rsidRDefault="001B697F" w:rsidP="00A22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CA1" w:rsidRPr="00A220E0" w:rsidRDefault="00C05CA1" w:rsidP="00A22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D3E9C" w:rsidRDefault="00ED3E9C" w:rsidP="00A220E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ED3E9C" w:rsidSect="00387AFE">
          <w:pgSz w:w="11906" w:h="16838"/>
          <w:pgMar w:top="709" w:right="849" w:bottom="1440" w:left="1440" w:header="708" w:footer="708" w:gutter="0"/>
          <w:cols w:space="708"/>
          <w:docGrid w:linePitch="360"/>
        </w:sectPr>
      </w:pPr>
    </w:p>
    <w:p w:rsidR="00C05CA1" w:rsidRPr="00A220E0" w:rsidRDefault="00C05CA1" w:rsidP="00A22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63337" w:rsidRPr="00A220E0" w:rsidRDefault="00ED3E9C" w:rsidP="00A220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63337"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ดำเนินการนโยบายและยุทธศาสตร์เพื่อวัดระดับความสำเร็จของงานบริหารทรัพยากรบุคล</w:t>
      </w:r>
    </w:p>
    <w:p w:rsidR="008978E0" w:rsidRPr="00A220E0" w:rsidRDefault="00DA037C" w:rsidP="00A220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 w:rsidR="008978E0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B6A23" w:rsidRPr="00A220E0" w:rsidRDefault="00DB6A23" w:rsidP="00A220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(ผลการดำเนินการตั้งแต่วันที่ 1 ตุลาคม  25</w:t>
      </w:r>
      <w:r w:rsidR="008978E0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  <w:r w:rsidR="00DA037C"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</w:t>
      </w:r>
      <w:r w:rsidR="001A5AB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978E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63337" w:rsidRPr="00A220E0" w:rsidRDefault="006A3444" w:rsidP="00A220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049"/>
      </w:tblGrid>
      <w:tr w:rsidR="00DA037C" w:rsidRPr="00A220E0" w:rsidTr="00261C62">
        <w:trPr>
          <w:tblHeader/>
        </w:trPr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2049" w:type="dxa"/>
            <w:shd w:val="clear" w:color="auto" w:fill="auto"/>
          </w:tcPr>
          <w:p w:rsidR="00DA037C" w:rsidRPr="00A220E0" w:rsidRDefault="00DA037C" w:rsidP="00A220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เรื่อง/งาน/กิจกรรม/โครงการ</w:t>
            </w:r>
          </w:p>
        </w:tc>
      </w:tr>
      <w:tr w:rsidR="00DA037C" w:rsidRPr="00A220E0" w:rsidTr="00261C62"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</w:p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12049" w:type="dxa"/>
            <w:shd w:val="clear" w:color="auto" w:fill="auto"/>
          </w:tcPr>
          <w:p w:rsidR="00DA037C" w:rsidRDefault="00DA037C" w:rsidP="001A5AB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</w:t>
            </w:r>
            <w:r w:rsidR="001A5ABE">
              <w:rPr>
                <w:rFonts w:ascii="TH SarabunIT๙" w:hAnsi="TH SarabunIT๙" w:cs="TH SarabunIT๙"/>
                <w:sz w:val="32"/>
                <w:szCs w:val="32"/>
                <w:cs/>
              </w:rPr>
              <w:t>นระดับและแต่งตั้งให้ดำรงตำแหน่ง</w:t>
            </w:r>
            <w:r w:rsidR="001A5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  <w:p w:rsidR="008978E0" w:rsidRDefault="008978E0" w:rsidP="001A5AB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การเลื่อนระดับและแต่งตั้งให้ดำรงตำแหน่ง</w:t>
            </w:r>
            <w:r w:rsidR="00AE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</w:t>
            </w:r>
            <w:r w:rsidR="00E4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E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รศึกษาชำนาญการ</w:t>
            </w:r>
          </w:p>
          <w:p w:rsidR="00065CAA" w:rsidRPr="00AE5C4D" w:rsidRDefault="00AE5C4D" w:rsidP="00621A4D">
            <w:pPr>
              <w:pStyle w:val="a3"/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การเลื่อนระดับและแต่งตั้งให้ดำรงตำแหน่งเจ้าพนักงานธุรการชำนาญงาน</w:t>
            </w:r>
          </w:p>
        </w:tc>
      </w:tr>
      <w:tr w:rsidR="00DA037C" w:rsidRPr="00A220E0" w:rsidTr="00261C62"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2</w:t>
            </w:r>
          </w:p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12049" w:type="dxa"/>
            <w:shd w:val="clear" w:color="auto" w:fill="auto"/>
          </w:tcPr>
          <w:p w:rsidR="00BD7F59" w:rsidRDefault="00AE5C4D" w:rsidP="00AE5C4D">
            <w:pPr>
              <w:pStyle w:val="a3"/>
              <w:numPr>
                <w:ilvl w:val="0"/>
                <w:numId w:val="5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การสอบคัดเลือก เพื่อแต่งตั้งพนักงานจ้างในตำแหน่งผู้ดูแลเด็กเพิ่มเติม</w:t>
            </w:r>
          </w:p>
          <w:p w:rsidR="00AE5C4D" w:rsidRPr="00A220E0" w:rsidRDefault="00AE5C4D" w:rsidP="00AE5C4D">
            <w:pPr>
              <w:pStyle w:val="a3"/>
              <w:numPr>
                <w:ilvl w:val="0"/>
                <w:numId w:val="5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การร้องขอให้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.สอบแข่งขันฯ</w:t>
            </w:r>
            <w:r w:rsidR="00E4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บรรจุเป็นข้าราชการ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มาเพื่อ</w:t>
            </w:r>
            <w:r w:rsidR="00E4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รับราชการในตำแหน่งที่ว่าง</w:t>
            </w:r>
          </w:p>
        </w:tc>
      </w:tr>
      <w:tr w:rsidR="00DA037C" w:rsidRPr="00A220E0" w:rsidTr="00261C62"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</w:p>
          <w:p w:rsidR="00DA037C" w:rsidRPr="00A220E0" w:rsidRDefault="00DA037C" w:rsidP="00A220E0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การพัฒนาระบบฐานข้อมูล</w:t>
            </w:r>
            <w:r w:rsidR="00261C62"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12049" w:type="dxa"/>
            <w:shd w:val="clear" w:color="auto" w:fill="auto"/>
          </w:tcPr>
          <w:p w:rsidR="00DA037C" w:rsidRPr="00A220E0" w:rsidRDefault="001A5ABE" w:rsidP="00A220E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ูลระบบบุคลากรท้องถิ่น</w:t>
            </w:r>
          </w:p>
          <w:p w:rsidR="00DA037C" w:rsidRPr="00A220E0" w:rsidRDefault="00DA037C" w:rsidP="00A220E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บันทึกข้อมูลเกี่ยวกับระบบการจ่ายตรง ของกองทุนหลักประกันสุขภาพ  </w:t>
            </w:r>
            <w:proofErr w:type="spellStart"/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เพื่อตอบสนองความต้องการทางด้านสุขภาพ</w:t>
            </w:r>
          </w:p>
          <w:p w:rsidR="00261C62" w:rsidRPr="00A220E0" w:rsidRDefault="00261C62" w:rsidP="00A220E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การจัดทำคำสั่งหน้าที่ความรับผิดชอบของส่วนราชการในองค์การบริหารส่วนตำบล</w:t>
            </w:r>
            <w:r w:rsidR="00621A4D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ห้วยยูง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ตามแผนอัตรากำลัง</w:t>
            </w:r>
          </w:p>
          <w:p w:rsidR="00DA037C" w:rsidRPr="00A220E0" w:rsidRDefault="00DA037C" w:rsidP="00A220E0">
            <w:pPr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037C" w:rsidRPr="00A220E0" w:rsidTr="00261C62"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4</w:t>
            </w:r>
          </w:p>
          <w:p w:rsidR="001A5ABE" w:rsidRPr="00A220E0" w:rsidRDefault="00DA037C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</w:tc>
        <w:tc>
          <w:tcPr>
            <w:tcW w:w="12049" w:type="dxa"/>
            <w:shd w:val="clear" w:color="auto" w:fill="auto"/>
          </w:tcPr>
          <w:p w:rsidR="00AE5C4D" w:rsidRDefault="00DA037C" w:rsidP="00A220E0">
            <w:pPr>
              <w:pStyle w:val="a3"/>
              <w:numPr>
                <w:ilvl w:val="0"/>
                <w:numId w:val="8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ผู้บริหารเข้าร่วมประชุม เพื่อรับมอบนโยบายจากจังหวัด และการเป็นตัวแทนในการแต่งตั้งเป็นคณะกรรมการที่สำคัญในจังหวัด</w:t>
            </w:r>
          </w:p>
          <w:p w:rsidR="00DA037C" w:rsidRPr="00AE5C4D" w:rsidRDefault="00DA037C" w:rsidP="00AE5C4D">
            <w:pPr>
              <w:pStyle w:val="a3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E5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เพื่อสร้างภาวะความเป็นผู้นำ ขององค์กรปกครองส่วนท้องถิ่น </w:t>
            </w:r>
            <w:r w:rsidR="00261C62" w:rsidRPr="00AE5C4D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และนำมาเป็นหลักบริหารองค์กร</w:t>
            </w:r>
          </w:p>
          <w:p w:rsidR="00BD7F59" w:rsidRPr="00A220E0" w:rsidRDefault="00BD7F59" w:rsidP="00A220E0">
            <w:pPr>
              <w:pStyle w:val="a3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037C" w:rsidRPr="00A220E0" w:rsidTr="00261C62"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5</w:t>
            </w:r>
          </w:p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12049" w:type="dxa"/>
            <w:shd w:val="clear" w:color="auto" w:fill="auto"/>
          </w:tcPr>
          <w:p w:rsidR="009B19A3" w:rsidRDefault="006C1C7D" w:rsidP="009B19A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1025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9B1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รับสมาชิกเพิ่ม ของาสหกรณ์ออมทรัพย์กรมส่งเสริมการปกครองท้องถิ่น จำกัด</w:t>
            </w:r>
          </w:p>
          <w:p w:rsidR="009B19A3" w:rsidRPr="00A220E0" w:rsidRDefault="009B19A3" w:rsidP="009B19A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การรับสมาชิกฌาปนกิจกรมส่งเสริมการปกครองส่วนท้องถิ่น</w:t>
            </w:r>
          </w:p>
          <w:p w:rsidR="00740F0F" w:rsidRPr="00A220E0" w:rsidRDefault="00740F0F" w:rsidP="009B19A3">
            <w:pPr>
              <w:pStyle w:val="a3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037C" w:rsidRPr="00A220E0" w:rsidTr="00AE5C4D">
        <w:trPr>
          <w:trHeight w:val="1856"/>
        </w:trPr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6</w:t>
            </w:r>
          </w:p>
          <w:p w:rsidR="005A6DA1" w:rsidRPr="00A220E0" w:rsidRDefault="00DA037C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12049" w:type="dxa"/>
            <w:shd w:val="clear" w:color="auto" w:fill="auto"/>
          </w:tcPr>
          <w:p w:rsidR="00DA037C" w:rsidRPr="00A220E0" w:rsidRDefault="006C1C7D" w:rsidP="00A220E0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มีการวางแผนความก้าวหน้าในสายงานอาชีพแต่ละสาย</w:t>
            </w:r>
          </w:p>
          <w:p w:rsidR="00EB52C3" w:rsidRPr="00A220E0" w:rsidRDefault="00EB52C3" w:rsidP="00A220E0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สำรวจแรงจูงใจในการปฏิบัติงานของพนักงานส่วนตำบลเพื่อ ปรับปรุงแก้ไขตามความต้องการของคนส่วนมาก และส่วนที่ขาด</w:t>
            </w:r>
          </w:p>
        </w:tc>
      </w:tr>
      <w:tr w:rsidR="00DA037C" w:rsidRPr="00A220E0" w:rsidTr="00261C6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7</w:t>
            </w:r>
          </w:p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 w:rsidRPr="00A220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จริยธรรมให้แก่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shd w:val="clear" w:color="auto" w:fill="auto"/>
          </w:tcPr>
          <w:p w:rsidR="00DA037C" w:rsidRPr="00A220E0" w:rsidRDefault="006C1C7D" w:rsidP="00A220E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ประกาศคุณธรรม จริยธรรม เพื่อเป็นแนวทางในการปฏิบัติ</w:t>
            </w:r>
          </w:p>
          <w:p w:rsidR="006C1C7D" w:rsidRPr="00A220E0" w:rsidRDefault="006C1C7D" w:rsidP="00A220E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อบรมคุณธรรมจริยธรรม ให้กับพนักงานในสังกัด</w:t>
            </w:r>
          </w:p>
          <w:p w:rsidR="006C1C7D" w:rsidRDefault="006C1C7D" w:rsidP="00A220E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จัดกิจกรรมวันผู้สูงอายุ เพื่อให้พนักงานในสังกัด ตระหนักถึงความมีอาวุโส และร่วมกิจกรรมวันผู้สูงอายุ</w:t>
            </w:r>
          </w:p>
          <w:p w:rsidR="00AE5C4D" w:rsidRDefault="00AE5C4D" w:rsidP="00E40D6A">
            <w:pPr>
              <w:pStyle w:val="a3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E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</w:t>
            </w:r>
            <w:r w:rsidRPr="00AE5C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 จริยธรรม</w:t>
            </w:r>
            <w:r w:rsidRPr="00AE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5C4D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ตามหลักธรรม</w:t>
            </w:r>
            <w:proofErr w:type="spellStart"/>
            <w:r w:rsidRPr="00AE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 w:rsidRPr="00AE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 </w:t>
            </w:r>
            <w:r w:rsidRPr="00AE5C4D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และการป้องกันปัญหาการทุจริตคอร์รัปชั่น</w:t>
            </w:r>
            <w:r w:rsidRPr="00AE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ขององค์การบริหารส่วนตำบลห้วยยูง</w:t>
            </w:r>
          </w:p>
          <w:p w:rsidR="00E40D6A" w:rsidRPr="00E40D6A" w:rsidRDefault="00E40D6A" w:rsidP="00E40D6A">
            <w:pPr>
              <w:pStyle w:val="a3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จัดส่งเจ้าหน้าที่เข้าอบรม กับหน่วยงานในจังหวัด 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.จังหวัดกระบี่/เกี่ยวกับความโปร่งใส ควบคู่คุณธรรม</w:t>
            </w:r>
          </w:p>
        </w:tc>
      </w:tr>
      <w:tr w:rsidR="00DA037C" w:rsidRPr="00A220E0" w:rsidTr="00261C6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8</w:t>
            </w:r>
          </w:p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1C7D" w:rsidRPr="00A220E0" w:rsidRDefault="006C1C7D" w:rsidP="00A220E0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จัดทำการวิเคราะห์ค่างานและคำบรรยายลักษณะงาน</w:t>
            </w:r>
            <w:r w:rsidR="00F9728A" w:rsidRPr="00A220E0">
              <w:rPr>
                <w:rFonts w:ascii="TH SarabunIT๙" w:hAnsi="TH SarabunIT๙" w:cs="TH SarabunIT๙"/>
                <w:sz w:val="32"/>
                <w:szCs w:val="32"/>
              </w:rPr>
              <w:t>job de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>sc</w:t>
            </w:r>
            <w:r w:rsidR="00F9728A" w:rsidRPr="00A220E0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F9728A" w:rsidRPr="00A220E0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 xml:space="preserve">tion </w:t>
            </w:r>
          </w:p>
          <w:p w:rsidR="006C1C7D" w:rsidRPr="00A220E0" w:rsidRDefault="006C1C7D" w:rsidP="00A220E0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มีการกำหนดตัวชี้วัดการประเมินผลประสิทธิภาพและกระบวนการทำงาน</w:t>
            </w:r>
          </w:p>
          <w:p w:rsidR="00DA037C" w:rsidRPr="00A220E0" w:rsidRDefault="00EB52C3" w:rsidP="007E6A0F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ส่งบุคลกรไปอบรม เพื่อเสริมสร้างความรู้ความสามารถในตำแหน่งที่มีอย</w:t>
            </w:r>
            <w:r w:rsidR="009B1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ู่</w:t>
            </w:r>
          </w:p>
        </w:tc>
      </w:tr>
      <w:tr w:rsidR="00DA037C" w:rsidRPr="00A220E0" w:rsidTr="00261C62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7C" w:rsidRDefault="00DA037C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C4D" w:rsidRDefault="00AE5C4D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0D6A" w:rsidRDefault="00E40D6A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C4D" w:rsidRPr="00A220E0" w:rsidRDefault="00AE5C4D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037C" w:rsidRPr="00A220E0" w:rsidTr="00261C62"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9</w:t>
            </w:r>
          </w:p>
          <w:p w:rsidR="00DA037C" w:rsidRPr="009B19A3" w:rsidRDefault="00DA037C" w:rsidP="00A220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</w:tc>
        <w:tc>
          <w:tcPr>
            <w:tcW w:w="12049" w:type="dxa"/>
            <w:shd w:val="clear" w:color="auto" w:fill="auto"/>
          </w:tcPr>
          <w:p w:rsidR="006C1C7D" w:rsidRPr="00A220E0" w:rsidRDefault="00261C62" w:rsidP="00A220E0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การแต่งตั้งคณะทำงานจัดการเรียนรู้ในองค์กร (</w:t>
            </w:r>
            <w:r w:rsidRPr="00A220E0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261C62" w:rsidRDefault="006C1C7D" w:rsidP="00A220E0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และจัดทำคู่มือต่าง ๆ เพื่อเสริมสร้างความรู้ให้กับบุคลากรทุกมิติ ทุกทิศทาง</w:t>
            </w:r>
          </w:p>
          <w:p w:rsidR="00E40D6A" w:rsidRPr="00A220E0" w:rsidRDefault="00E40D6A" w:rsidP="00A220E0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จัดทำแผนการจัดความรู้ในองค์กร</w:t>
            </w:r>
          </w:p>
          <w:p w:rsidR="006C1C7D" w:rsidRPr="00A220E0" w:rsidRDefault="006C1C7D" w:rsidP="00A220E0">
            <w:pPr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037C" w:rsidRPr="00A220E0" w:rsidTr="00261C62">
        <w:tc>
          <w:tcPr>
            <w:tcW w:w="3227" w:type="dxa"/>
            <w:shd w:val="clear" w:color="auto" w:fill="auto"/>
          </w:tcPr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220E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ประเด็นยุทธศาสตร์ที่10</w:t>
            </w:r>
          </w:p>
          <w:p w:rsidR="00DA037C" w:rsidRPr="00A220E0" w:rsidRDefault="00DA037C" w:rsidP="00A220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  <w:tc>
          <w:tcPr>
            <w:tcW w:w="12049" w:type="dxa"/>
            <w:shd w:val="clear" w:color="auto" w:fill="auto"/>
          </w:tcPr>
          <w:p w:rsidR="00DA037C" w:rsidRPr="00A220E0" w:rsidRDefault="006C1C7D" w:rsidP="00A220E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0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ร่วมประชุมเสนอผลการดำเนินงานของแต่ละส่วนราชการในที่ประชุมประจำเดือน เพื่อให้แต่ละคนได้เสนอการดำเนินงานในรอบเดือน  และสร้างภาวการณ์เป็นผู้นำของผู้นำเสนอ  พร้อมกับกล้าแสดงออกในที่สาธารณะ </w:t>
            </w:r>
          </w:p>
        </w:tc>
      </w:tr>
    </w:tbl>
    <w:p w:rsidR="003867B3" w:rsidRDefault="003867B3" w:rsidP="00A220E0">
      <w:pPr>
        <w:pStyle w:val="1"/>
        <w:spacing w:before="0"/>
        <w:jc w:val="center"/>
        <w:rPr>
          <w:rFonts w:ascii="TH SarabunIT๙" w:hAnsi="TH SarabunIT๙" w:cs="TH SarabunIT๙"/>
          <w:sz w:val="32"/>
          <w:szCs w:val="32"/>
        </w:rPr>
        <w:sectPr w:rsidR="003867B3" w:rsidSect="00ED3E9C">
          <w:pgSz w:w="16838" w:h="11906" w:orient="landscape"/>
          <w:pgMar w:top="851" w:right="1440" w:bottom="1440" w:left="709" w:header="709" w:footer="709" w:gutter="0"/>
          <w:cols w:space="708"/>
          <w:docGrid w:linePitch="360"/>
        </w:sect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7A91" w:rsidRP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128"/>
          <w:szCs w:val="128"/>
        </w:rPr>
      </w:pPr>
    </w:p>
    <w:p w:rsidR="008F7A91" w:rsidRPr="008F7A91" w:rsidRDefault="008F7A91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194"/>
          <w:szCs w:val="194"/>
        </w:rPr>
      </w:pPr>
      <w:r w:rsidRPr="008F7A91">
        <w:rPr>
          <w:rFonts w:ascii="TH SarabunIT๙" w:hAnsi="TH SarabunIT๙" w:cs="TH SarabunIT๙" w:hint="cs"/>
          <w:b w:val="0"/>
          <w:bCs w:val="0"/>
          <w:sz w:val="194"/>
          <w:szCs w:val="194"/>
          <w:cs/>
        </w:rPr>
        <w:t>ภาคผนวก</w:t>
      </w:r>
    </w:p>
    <w:p w:rsidR="008F7A91" w:rsidRDefault="008F7A91" w:rsidP="008F7A91"/>
    <w:p w:rsidR="008F7A91" w:rsidRDefault="008F7A91" w:rsidP="008F7A91"/>
    <w:p w:rsidR="008F7A91" w:rsidRDefault="008F7A91" w:rsidP="008F7A91"/>
    <w:p w:rsidR="008F7A91" w:rsidRDefault="008F7A91" w:rsidP="008F7A91"/>
    <w:p w:rsidR="008F7A91" w:rsidRDefault="008F7A91" w:rsidP="008F7A91"/>
    <w:p w:rsidR="008F7A91" w:rsidRDefault="008F7A91" w:rsidP="008F7A91"/>
    <w:p w:rsidR="008F7A91" w:rsidRDefault="008F7A91" w:rsidP="008F7A91"/>
    <w:p w:rsidR="008F7A91" w:rsidRDefault="008F7A91" w:rsidP="008F7A91"/>
    <w:p w:rsidR="008F7A91" w:rsidRDefault="008F7A91" w:rsidP="008F7A91"/>
    <w:p w:rsidR="008F7A91" w:rsidRPr="008F7A91" w:rsidRDefault="008F7A91" w:rsidP="008F7A91">
      <w:pPr>
        <w:rPr>
          <w:cs/>
        </w:rPr>
      </w:pPr>
    </w:p>
    <w:p w:rsidR="008F7A91" w:rsidRDefault="00C81D02" w:rsidP="003867B3">
      <w:pPr>
        <w:pStyle w:val="1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6pt;margin-top:-.4pt;width:84.55pt;height:92.1pt;z-index:-251657216" fillcolor="window">
            <v:imagedata r:id="rId9" o:title=""/>
          </v:shape>
          <o:OLEObject Type="Embed" ProgID="Word.Picture.8" ShapeID="_x0000_s1027" DrawAspect="Content" ObjectID="_1649592765" r:id="rId10"/>
        </w:pict>
      </w:r>
    </w:p>
    <w:p w:rsidR="003867B3" w:rsidRDefault="003867B3" w:rsidP="008F7A91">
      <w:pPr>
        <w:pStyle w:val="1"/>
        <w:spacing w:before="0"/>
        <w:jc w:val="center"/>
      </w:pPr>
    </w:p>
    <w:p w:rsidR="003867B3" w:rsidRDefault="003867B3" w:rsidP="003867B3"/>
    <w:p w:rsidR="003867B3" w:rsidRPr="003867B3" w:rsidRDefault="003867B3" w:rsidP="003867B3"/>
    <w:p w:rsidR="00A95E00" w:rsidRPr="00A220E0" w:rsidRDefault="00A95E00" w:rsidP="00A220E0">
      <w:pPr>
        <w:pStyle w:val="1"/>
        <w:spacing w:before="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A220E0">
        <w:rPr>
          <w:rFonts w:ascii="TH SarabunIT๙" w:hAnsi="TH SarabunIT๙" w:cs="TH SarabunIT๙"/>
          <w:color w:val="auto"/>
          <w:sz w:val="32"/>
          <w:szCs w:val="32"/>
          <w:cs/>
        </w:rPr>
        <w:t>คำสั่งองค์การบริหารส่วนตำบล</w:t>
      </w:r>
      <w:r w:rsidR="00621A4D">
        <w:rPr>
          <w:rFonts w:ascii="TH SarabunIT๙" w:hAnsi="TH SarabunIT๙" w:cs="TH SarabunIT๙"/>
          <w:color w:val="auto"/>
          <w:sz w:val="32"/>
          <w:szCs w:val="32"/>
          <w:cs/>
        </w:rPr>
        <w:t>ห้วยยูง</w:t>
      </w:r>
    </w:p>
    <w:p w:rsidR="00A95E00" w:rsidRPr="00A220E0" w:rsidRDefault="00A95E00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ที่     </w:t>
      </w:r>
      <w:r w:rsidR="00C81D02">
        <w:rPr>
          <w:rFonts w:ascii="TH SarabunIT๙" w:hAnsi="TH SarabunIT๙" w:cs="TH SarabunIT๙" w:hint="cs"/>
          <w:sz w:val="32"/>
          <w:szCs w:val="32"/>
          <w:cs/>
        </w:rPr>
        <w:t>019</w:t>
      </w:r>
      <w:r w:rsidRPr="00A220E0">
        <w:rPr>
          <w:rFonts w:ascii="TH SarabunIT๙" w:hAnsi="TH SarabunIT๙" w:cs="TH SarabunIT๙"/>
          <w:sz w:val="32"/>
          <w:szCs w:val="32"/>
          <w:cs/>
        </w:rPr>
        <w:t>/25</w:t>
      </w:r>
      <w:r w:rsidR="00044D1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81D0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95E00" w:rsidRPr="00A220E0" w:rsidRDefault="00A95E00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เรื่อง     หน้าที่ความรับผิดชอบส่วนราชการในองค์การบริหารส่วนตำบล</w:t>
      </w:r>
      <w:r w:rsidR="00621A4D">
        <w:rPr>
          <w:rFonts w:ascii="TH SarabunIT๙" w:hAnsi="TH SarabunIT๙" w:cs="TH SarabunIT๙"/>
          <w:sz w:val="32"/>
          <w:szCs w:val="32"/>
          <w:cs/>
        </w:rPr>
        <w:t>ห้วยยูง</w:t>
      </w:r>
    </w:p>
    <w:p w:rsidR="00A95E00" w:rsidRPr="00A220E0" w:rsidRDefault="00A95E00" w:rsidP="00A22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A95E00" w:rsidRPr="00A220E0" w:rsidRDefault="00A95E00" w:rsidP="00A220E0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อาศัยอำนาจตามพระราชบัญญัติสภาตำบลและองค์การบริหารส่วนตำบล  พ.ศ. 2537  </w:t>
      </w:r>
      <w:r w:rsidRPr="00A220E0">
        <w:rPr>
          <w:rFonts w:ascii="TH SarabunIT๙" w:hAnsi="TH SarabunIT๙" w:cs="TH SarabunIT๙"/>
          <w:sz w:val="32"/>
          <w:szCs w:val="32"/>
          <w:cs/>
        </w:rPr>
        <w:br/>
        <w:t>(และแก้ไขเพิ่มเติม)  พระราชบัญญัติระเบียบบริหารงานบุคคลส่วนท้องถิ่น  พ.ศ. 2542  ประกอบประกาศคณะกรรมการกลางพนักงานส่วนตำบล   เรื่อง   มาตรฐานทั่วไปเกี่ยวกับโครงสร้างแบ่งส่วนราชการวิธีการบริหารและการปฏิบัติงานของพนักงานส่วนตำบล  และกิจกรรมอันเกี่ยวกับการบริหารงานบุคคลในองค์การบริหารส่วนตำบล  ข้อ  9   และประกาศคณะกรรมการพนักงานส่วนตำบลจังหวัด</w:t>
      </w:r>
      <w:r w:rsidR="00044D1C">
        <w:rPr>
          <w:rFonts w:ascii="TH SarabunIT๙" w:hAnsi="TH SarabunIT๙" w:cs="TH SarabunIT๙" w:hint="cs"/>
          <w:sz w:val="32"/>
          <w:szCs w:val="32"/>
          <w:cs/>
        </w:rPr>
        <w:t>กระบี่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 (ก.อบ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ต.จ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>.</w:t>
      </w:r>
      <w:r w:rsidR="00044D1C">
        <w:rPr>
          <w:rFonts w:ascii="TH SarabunIT๙" w:hAnsi="TH SarabunIT๙" w:cs="TH SarabunIT๙" w:hint="cs"/>
          <w:sz w:val="32"/>
          <w:szCs w:val="32"/>
          <w:cs/>
        </w:rPr>
        <w:t>กระบี่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)   เรื่อง  หลักเกณฑ์และเงื่อนไขเกี่ยวกับการบริหารงานบุคคลขององค์การบริหารส่วนตำบล   ลงวันที่     </w:t>
      </w:r>
      <w:r w:rsidR="00044D1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4D1C">
        <w:rPr>
          <w:rFonts w:ascii="TH SarabunIT๙" w:hAnsi="TH SarabunIT๙" w:cs="TH SarabunIT๙" w:hint="cs"/>
          <w:sz w:val="32"/>
          <w:szCs w:val="32"/>
          <w:cs/>
        </w:rPr>
        <w:t>2545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 ประกอบกับหนังสือสำนักงาน 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และก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 xml:space="preserve">.  ด่วนที่สุด  ที่  มท  0809.1/ว 154  ลงวันที่  8   กรกฎาคม  2549    โดยมอบหมายงานในหน้าที่ความรับผิดชอบพนักงานส่วนตำบลแต่ละส่วนราชการภายในองค์การบริหารส่วนตำบล  </w:t>
      </w:r>
      <w:r w:rsidRPr="00A220E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631A5F" w:rsidRPr="00631A5F" w:rsidRDefault="00A95E00" w:rsidP="00631A5F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ตำแหน่ง ปลัดองค์การบริหารส่วนตำบล (นักบริหารงาน </w:t>
      </w:r>
      <w:proofErr w:type="spellStart"/>
      <w:r w:rsidRPr="00A220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</w:t>
      </w:r>
      <w:proofErr w:type="spellEnd"/>
      <w:r w:rsidRPr="00A220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.)  เลขที่ตำแหน่ง </w:t>
      </w:r>
      <w:r w:rsidRPr="00A220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  <w:t>01-001</w:t>
      </w:r>
      <w:r w:rsidR="00631A5F" w:rsidRPr="00631A5F">
        <w:rPr>
          <w:rFonts w:ascii="TH SarabunIT๙" w:hAnsi="TH SarabunIT๙" w:cs="TH SarabunIT๙"/>
          <w:color w:val="000000"/>
          <w:sz w:val="32"/>
          <w:szCs w:val="32"/>
        </w:rPr>
        <w:t>01-3-00-1101-001</w:t>
      </w:r>
    </w:p>
    <w:p w:rsidR="00A95E00" w:rsidRPr="00A220E0" w:rsidRDefault="00A95E00" w:rsidP="00A220E0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มีหน้าที่</w:t>
      </w:r>
      <w:r w:rsidRPr="00A220E0">
        <w:rPr>
          <w:rFonts w:ascii="TH SarabunIT๙" w:hAnsi="TH SarabunIT๙" w:cs="TH SarabunIT๙"/>
          <w:sz w:val="32"/>
          <w:szCs w:val="32"/>
          <w:cs/>
        </w:rPr>
        <w:t>รับผิดชอบควบคุมการปฏิบัติราชการประจำในองค์การบริหารส่วนตำบล กำหนดแนวทาง และแผนการปฏิบัติราชการขององค์การบริหารส่วนตำบล และลำดับความสำคัญของแผนการปฏิบัติราชการประจำปี ของส่วนราชการในองค์การบริหารส่วนตำบล ให้เป็นไปตามนโยบายของนายกองค์การบริหารส่วนตำบล  ข้อสั่งการเกี่ยวกับนโยบายของรัฐบาล  นโยบายของกระทรวงมหาดไทย  กรมส่งเสริมการปกครองท้องถิ่นและจังหวัดสระแก้ว และอำนาจหน้าที่อื่น ๆ ตามที่กฎหมายกำหนดไว้    รวมทั้งกำกับ  เร่งรัด  ติดตามและประเมินผลการปฏิบัติราชการของส่วนราชการในองค์การบริหารส่วนตำบล  เป็นผู้ปกครองบังคับบัญชาพนักงานส่วนตำบล  และพนักงานจ้างขององค์การบริหารส่วนตำบล  รองจากนายกองค์การบริหารส่วนตำบล</w:t>
      </w:r>
      <w:r w:rsidRPr="00A220E0">
        <w:rPr>
          <w:rFonts w:ascii="TH SarabunIT๙" w:hAnsi="TH SarabunIT๙" w:cs="TH SarabunIT๙"/>
          <w:sz w:val="32"/>
          <w:szCs w:val="32"/>
        </w:rPr>
        <w:tab/>
      </w:r>
    </w:p>
    <w:p w:rsidR="00A95E00" w:rsidRPr="00A220E0" w:rsidRDefault="00A95E00" w:rsidP="00A220E0">
      <w:pPr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95E00" w:rsidRPr="008F7A91" w:rsidRDefault="00A95E00" w:rsidP="008F7A9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8F7A9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1. </w:t>
      </w:r>
      <w:r w:rsidRPr="008F7A91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สำนักงานปลัดองค์การบริหารส่วนตำบล</w:t>
      </w:r>
    </w:p>
    <w:p w:rsidR="00631A5F" w:rsidRPr="00631A5F" w:rsidRDefault="00A95E00" w:rsidP="00631A5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1.1  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หัวหน้าสำนักงานปลัดองค์การบริหารส่วนตำบล (นักบริหารงานทั่วไป) เลขที่ตำแหน่ง  </w:t>
      </w:r>
      <w:r w:rsidR="00631A5F" w:rsidRPr="00631A5F">
        <w:rPr>
          <w:rFonts w:ascii="TH SarabunIT๙" w:hAnsi="TH SarabunIT๙" w:cs="TH SarabunIT๙"/>
          <w:sz w:val="32"/>
          <w:szCs w:val="32"/>
        </w:rPr>
        <w:t>01-3-01-2101-001</w:t>
      </w:r>
    </w:p>
    <w:p w:rsidR="00A95E00" w:rsidRPr="00A220E0" w:rsidRDefault="00A95E00" w:rsidP="00A220E0">
      <w:pPr>
        <w:spacing w:after="0"/>
        <w:ind w:firstLine="1904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มีหน้าที่ พิจารณา  ศึกษา  วิเคราะห์  ทำความเห็น  สรุปรายงาน  เสนอแนะ  และดำเนินการปฏิบัติงานที่ต้องใช้ความชำนาญพิเศษเกี่ยวกับงานบริหารทั่วไปหรืองานเลขานุการ   โดยควบคุมตรวจสอบการจัดการงานต่าง ๆ  หลายด้าน  เช่น  งานธุรการ  งานบุคคล  งานนิติการ  งานประชาสัมพันธ์  งานทะเบียน  งานนโยบายและแผน  งานควบคุมและส่งเสริมการท่องเที่ยว  งานรักษาความสงบเรียบร้อย  งานจัดระบบงาน  งานการเงินและ</w:t>
      </w:r>
      <w:r w:rsidRPr="00A220E0">
        <w:rPr>
          <w:rFonts w:ascii="TH SarabunIT๙" w:hAnsi="TH SarabunIT๙" w:cs="TH SarabunIT๙"/>
          <w:sz w:val="32"/>
          <w:szCs w:val="32"/>
          <w:cs/>
        </w:rPr>
        <w:lastRenderedPageBreak/>
        <w:t>บัญชี  งานพัสดุ  งานจัดพิมพ์และแจกจ่ายเอกสาร  งานระเบียบและสัญญา  งานรวบรวมข้อมูลสถิติ  งานแปลเอกสาร  งานเตรียมเรื่องและเตรียมการสำหรับการประชุม  งานบันทึกเรื่องเสนอที่ประชุม   งานทำรายงานการประชุมและรายงานอื่น  ๆ งานติดต่อกับหน่วยงานและบุคคลต่าง ๆ  งานติดตามผลงาน  เป็นต้น  ตอบปัญหาและชี้แจงเรื่องต่าง ๆ  เกี่ยวกับงานในหน้าที่  เข้าร่วมประชุมคณะกรรมการต่าง  ๆ  ตามที่ได้รับแต่งตั้งเข้าร่วมประชุมในการกำหนดนโยบายและแผนงานของส่วนราชการที่สังกัด  และในฐานะหัวหน้าหน่วยงานทำหน้าที่กำหนดนโยบายการปฏิบัติงาน   พิจารณาวางอัตรากำลังเจ้าหน้าที่และงบประมาณ</w:t>
      </w:r>
      <w:r w:rsidRPr="00A220E0">
        <w:rPr>
          <w:rFonts w:ascii="TH SarabunIT๙" w:hAnsi="TH SarabunIT๙" w:cs="TH SarabunIT๙"/>
          <w:sz w:val="32"/>
          <w:szCs w:val="32"/>
          <w:cs/>
          <w:lang w:val="th-TH"/>
        </w:rPr>
        <w:t>ข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องหน่วยงานที่รับผิดชอบติดต่อประสานงาน  วางแผน  มอบหมายงาน  วินิจฉัย  สั่งการ  ควบคุม  ตรวจสอบ  ให้คำปรึกษาแนะนำ  ปรับปรุงแก้ไข  ติดตามประเมินผล  และแก้ปัญหาข้อขัดข้องในการปฏิบัติงานในหน่วยงานที่รับผิดชอบด้วย  และปฏิบัติหน้าที่อื่นที่เกี่ยวข้อง รวมทั้งงานราชการที่มิได้กำหนดให้เป็นหน้าที่ของกอง หรือส่วนราชการใดในองค์การบริหารส่วนตำบลโดยเฉพาะ  </w:t>
      </w:r>
    </w:p>
    <w:p w:rsidR="00A95E00" w:rsidRPr="00A220E0" w:rsidRDefault="00A95E00" w:rsidP="00A220E0">
      <w:pPr>
        <w:pStyle w:val="21"/>
        <w:tabs>
          <w:tab w:val="left" w:pos="1560"/>
          <w:tab w:val="left" w:pos="1985"/>
        </w:tabs>
        <w:ind w:left="1635"/>
        <w:rPr>
          <w:rFonts w:ascii="TH SarabunIT๙" w:hAnsi="TH SarabunIT๙" w:cs="TH SarabunIT๙"/>
        </w:rPr>
      </w:pPr>
    </w:p>
    <w:p w:rsidR="002D54E6" w:rsidRPr="002D54E6" w:rsidRDefault="00A95E00" w:rsidP="002D54E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220E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31A5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</w:t>
      </w:r>
      <w:proofErr w:type="gramEnd"/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31A5F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นักวิเคราะห์นโยบายและแ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  เลขที่ตำแหน่ง </w:t>
      </w:r>
      <w:r w:rsidR="002D54E6" w:rsidRPr="002D54E6">
        <w:rPr>
          <w:rFonts w:ascii="TH SarabunIT๙" w:hAnsi="TH SarabunIT๙" w:cs="TH SarabunIT๙"/>
          <w:b/>
          <w:bCs/>
          <w:sz w:val="32"/>
          <w:szCs w:val="32"/>
        </w:rPr>
        <w:t>01-3-01-3103-001</w:t>
      </w:r>
    </w:p>
    <w:p w:rsidR="00A95E00" w:rsidRPr="00A220E0" w:rsidRDefault="002D54E6" w:rsidP="00A220E0">
      <w:pPr>
        <w:spacing w:after="0"/>
        <w:ind w:firstLine="1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5E00" w:rsidRPr="00A220E0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มีหน้าที่รับผิดชอบเกี่ยวกับการวิเคราะห์นโยบายและแผน  โดยปฏิบัติหน้าที่อย่างใดอย่างหนึ่งหรือหลายอย่าง  เช่น  ศึกษา  วิเคราะห์  วิจัย  ประสานแผน  ประมวลแผน  พิจารณา  เสนอแนะ  เพื่อประกอบการกำหนดนโยบาย  จัดทำแผนหรือโครงการ  ติดตามประเมินผลการดำเนินงานตามแผนและโครงการต่าง ๆ  ซึ่งอาจเป็นนโยบาย  แผนงานและโครงการทางเศรษฐกิจ  สังคม  การเมือง  การบริหาร  หรือความมั่นคงของประเทศ  ทั้งนี้  อาจเป็นนโยบาย  แผนงานขององค์การบริหารส่วนตำบล  และโครงการระดับชาติแล้วแต่กรณี ให้คำปรึกษา  แนะนำในทางปฏิบัติแก่เจ้าหน้าที่ระดับรองลงมา  ตอบปัญหาและชี้แจงเรื่องต่าง ๆ  เกี่ยวกับงานในหน้าที่  และปฏิบัติหน้าที่อื่นที่เกี่ยวข้อง</w:t>
      </w:r>
    </w:p>
    <w:p w:rsidR="00A95E00" w:rsidRPr="00A220E0" w:rsidRDefault="00A95E00" w:rsidP="00A220E0">
      <w:pPr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การจัดทำแผนพัฒนาองค์การบริหารส่วนตำบล และแผนพัฒนาตำบล</w:t>
      </w:r>
    </w:p>
    <w:p w:rsidR="00A95E00" w:rsidRPr="00A220E0" w:rsidRDefault="00A95E00" w:rsidP="00A220E0">
      <w:pPr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งานพิจารณาโครงสร้าง  กิจกรรมที่ขอรับเงินอุดหนุน  </w:t>
      </w:r>
    </w:p>
    <w:p w:rsidR="00A95E00" w:rsidRPr="00A220E0" w:rsidRDefault="00A95E00" w:rsidP="00A220E0">
      <w:pPr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งานด้านวิชาการ  ระบบข้อมูลข่าวสาร ระบบสารสนเทศและประชาสัมพันธ์ </w:t>
      </w:r>
    </w:p>
    <w:p w:rsidR="00A95E00" w:rsidRPr="00A220E0" w:rsidRDefault="00A95E00" w:rsidP="00A220E0">
      <w:pPr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งานส่งเสริมการท่องเที่ยวขององค์การบริหารส่วนตำบล</w:t>
      </w:r>
    </w:p>
    <w:p w:rsidR="00A95E00" w:rsidRPr="00A220E0" w:rsidRDefault="00A95E00" w:rsidP="00A220E0">
      <w:pPr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งานอื่นที่ได้รับมอบหมาย</w:t>
      </w:r>
    </w:p>
    <w:p w:rsidR="002D54E6" w:rsidRPr="002D54E6" w:rsidRDefault="00A95E00" w:rsidP="002D54E6">
      <w:pPr>
        <w:tabs>
          <w:tab w:val="left" w:pos="1701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2D54E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2D54E6" w:rsidRPr="002D54E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D5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2D54E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นักทรัพยากรบุคคล</w:t>
      </w:r>
      <w:r w:rsidRPr="002D5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5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เลขที่ตำแหน่ง </w:t>
      </w:r>
      <w:r w:rsidR="002D54E6" w:rsidRPr="002D54E6">
        <w:rPr>
          <w:rFonts w:ascii="TH SarabunIT๙" w:hAnsi="TH SarabunIT๙" w:cs="TH SarabunIT๙"/>
          <w:sz w:val="32"/>
          <w:szCs w:val="32"/>
        </w:rPr>
        <w:t>01-3-01-3102-001</w:t>
      </w:r>
    </w:p>
    <w:p w:rsidR="00A95E00" w:rsidRPr="00A220E0" w:rsidRDefault="00A95E00" w:rsidP="00A220E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2D54E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220E0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มีหน้าที่รับผิดชอบงานเกี่ยวกับการขอกำหนดตำแหน่งและอัตราเงินเดือน  การจัดระบบงาน  การสรรหา  การสอบ  และบรรจุแต่งตั้ง  โอน  ย้าย  การเลื่อนขั้นเงินเดือน  การเลื่อนตำแหน่ง  และการพัฒนาและส่งเสริมสมรรถภาพข้าราชการ  การพิจารณาดำเนินการทางวินัยข้าราชการ  การดำเนินเรื่องการขอรับบำเหน็จบำนาญและเงินทดแทน  การจัดทำ  แก้ไข  เปลี่ยนแปลงเกี่ยวกับประวัติการรับราชการ  ให้คำปรึกษา แนะนำ ตอบปัญหาและชี้แจงเกี่ยวกับงานในหน้าที่และปฏิบัติหน้าที่อื่นที่เกี่ยวข้องดังนี้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  <w:t xml:space="preserve">(1) ควบคุมดูแลและรับผิดชอบเกี่ยวกับงานบริหารงานบุคคลของพนักงานส่วนตำบลและ   ลูกจ้างประจำ  ซึ่งอยู่ในความรับผิดชอบของส่วนต่างๆ   </w:t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br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  <w:t xml:space="preserve">(2) ควบคุมดูแลและรับผิดชอบงานสวัสดิการของพนักงานส่วนตำบลและลูกจ้างและลูกจ้างประจำ  ซึ่งอยู่ในความรับผิดชอบของส่วนต่างๆ   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>(3) งานธุรการและงานสารบรรณ  ร่างหนังสือ  โต้ตอบหนังสือและเรื่องนำเสนอผู้บริหาร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>(4) งานเกี่ยวกับพระราชทานเครื่องอิสริยาภรณ์  และเครื่องราชต่างๆ   ของพนักงานส่วนตำบลและลูกจ้างประจำ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>(5) งานทะเบียนประวัติ  นายกองค์การบริหารส่วนตำบล  กรรมการบริหารองค์การบริหารส่วนตำบล  สมาชิกสภาองค์การบริหารส่วนตำบล  พนักงานส่วนตำบลแลลูกจ้างประจำทุกคน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(6) งานเกี่ยวกับการประเมินผลการปฏิบัติงานประจำปี  ของพนักงานส่วนตำบลและ ลูกจ้างประจำ  ซึ่งอยู่ในความรับผิดชอบของสำนักปลัด และส่วนราชการ  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>(7) การจัดทำทะเบียนคุมการลาพักผ่อนประจำปีและการลาอื่นๆ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>(8) งานเกี่ยวกับการจัดเก็บขยะมูลฝอย  การดูแลรักษาองค์การบริหารส่วนตำบล</w:t>
      </w:r>
    </w:p>
    <w:p w:rsidR="00A95E00" w:rsidRPr="00A220E0" w:rsidRDefault="00A95E00" w:rsidP="00A220E0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(9) งานดำเนินการรับ </w:t>
      </w:r>
      <w:r w:rsidRPr="00A220E0">
        <w:rPr>
          <w:rFonts w:ascii="TH SarabunIT๙" w:hAnsi="TH SarabunIT๙" w:cs="TH SarabunIT๙"/>
          <w:sz w:val="32"/>
          <w:szCs w:val="32"/>
        </w:rPr>
        <w:t>–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ดำเนินการเรื่องร้องเรียน -  ร้องทุกข์</w:t>
      </w:r>
    </w:p>
    <w:p w:rsidR="00A95E00" w:rsidRPr="00A220E0" w:rsidRDefault="00A95E00" w:rsidP="00A220E0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(10) งานจัดทำทะเบียนคุมงานเกี่ยวกับเรื่องร้องเรียน </w:t>
      </w:r>
      <w:r w:rsidRPr="00A220E0">
        <w:rPr>
          <w:rFonts w:ascii="TH SarabunIT๙" w:hAnsi="TH SarabunIT๙" w:cs="TH SarabunIT๙"/>
          <w:sz w:val="32"/>
          <w:szCs w:val="32"/>
        </w:rPr>
        <w:t>–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ร้องทุกข์ต่างๆ  ขององค์การบริหารส่วนตำบล ด้านดำเนินการทางคดีแพ่งคดีอาญาและทางวินัยของพนักงานส่วนตำบลและลูกจ้าง</w:t>
      </w:r>
    </w:p>
    <w:p w:rsidR="00A95E00" w:rsidRPr="00A220E0" w:rsidRDefault="00A95E00" w:rsidP="00A220E0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(11) งานอื่นๆ   ที่เกี่ยวข้องหรือตามที่ได้รับมอบหมาย</w:t>
      </w:r>
    </w:p>
    <w:p w:rsidR="002D54E6" w:rsidRPr="002D54E6" w:rsidRDefault="00A95E00" w:rsidP="002D54E6">
      <w:pPr>
        <w:spacing w:before="240"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D54E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นักพัฒนาชุมชน  เลขที่ตำแหน่ง </w:t>
      </w:r>
      <w:r w:rsidR="002D54E6" w:rsidRPr="002D54E6">
        <w:rPr>
          <w:rFonts w:ascii="TH SarabunIT๙" w:hAnsi="TH SarabunIT๙" w:cs="TH SarabunIT๙"/>
          <w:sz w:val="32"/>
          <w:szCs w:val="32"/>
        </w:rPr>
        <w:t>01-3-01-3801-001</w:t>
      </w:r>
    </w:p>
    <w:p w:rsidR="00A95E00" w:rsidRPr="00A220E0" w:rsidRDefault="002D54E6" w:rsidP="002D54E6">
      <w:pPr>
        <w:spacing w:after="0"/>
        <w:ind w:firstLine="170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A95E00" w:rsidRPr="00A220E0">
        <w:rPr>
          <w:rFonts w:ascii="TH SarabunIT๙" w:hAnsi="TH SarabunIT๙" w:cs="TH SarabunIT๙"/>
          <w:sz w:val="32"/>
          <w:szCs w:val="32"/>
          <w:cs/>
        </w:rPr>
        <w:t xml:space="preserve">มีหน้าที่รับผิดชอบ  เกี่ยวกับงานพัฒนาชุมชน โดยปฏิบัติหน้าที่อย่างใดอย่างหนึ่ง หรือหลายอย่าง เช่น สำรวจข้อมูลเบื้องต้นในเขตพัฒนาชุมชนเพื่อจัดทำแผนงาน ดำเนินการและสนับสนุนให้มีการรวมกลุ่มของประชาชนประเภทต่าง ๆ แสวงหาผู้นำท้องถิ่น เป็นผู้นำและเป็นที่ปรึกษากลุ่มในการพัฒนาชุมชน ดูแลส่งเสริมประชาชนให้มีความสนใจ ความเข้าใจ และความคิดริเริ่มในการพัฒนาชุมชนในท้องถิ่นของตน ร่วมทำงานพัฒนากับประชาชนในท้องถิ่นอย่างใกล้ชิด ให้คำแนะนำและฝึกอบรมประชาชนในท้องถิ่นตามวิธีการและหลักการพัฒนาชุมชน เพื่อเพิ่มผลผลิตและเพิ่มรายได้ต่อครอบครัวในด้านการเกษตรและอุตสาหกรรมในครัวเรือน อำนวยความสะดวกและประสานงานกับหน่วยงานอื่น ๆ ที่เกี่ยวข้อง เพื่อช่วยเหลือประชาชนในท้องถิ่นทุกด้าน ติดตามผลงานและจัดทำรายงานต่าง ๆ  เป็นต้น ให้คำปรึกษาแนะนำ ตอบปัญหาและชี้แจงเรื่องต่าง ๆ เกี่ยวกับงานในหน้าที่ มีหน้าที่ความรับผิดชอบเกี่ยวกับการปฏิบัติงานทางสังคมสงเคราะห์  ซึ่งมีลักษณะงานที่ปฏิบัติเกี่ยวกับการสังคมสงเคราะห์  เช่น  เด็กและเยาวชน  คนชรา  คนขอทาน  โสเภณี  ผู้ต้องขัง ผู้ป่วยเอดส์   คนพิการและทุพพลภาพ  และประชาชนที่ไม่สามารถจะแก้ไขปัญหาของตนเองและครอบครัว  หรือผู้ตกทุกข์ได้ยากในกรณีต่าง ๆ ที่มีผลกระทบกระเทือนต่อสังคม  โดยส่วนรวมพิจารณาปัญหาและการให้สงเคราะห์ช่วยเหลือตามหลักการสังคมสงเคราะห์  และปฏิบัติงานอื่นที่เกี่ยวข้องหรือตามที่ได้รับมอบหมาย </w:t>
      </w:r>
    </w:p>
    <w:p w:rsidR="00A95E00" w:rsidRPr="00A220E0" w:rsidRDefault="00A95E00" w:rsidP="00A220E0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4E6" w:rsidRPr="002D54E6" w:rsidRDefault="00A95E00" w:rsidP="002D54E6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A220E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D54E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</w:t>
      </w:r>
      <w:proofErr w:type="gramEnd"/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เจ้าพนักงานธุรการ  เลขที่ตำแหน่ง  </w:t>
      </w:r>
      <w:r w:rsidR="002D54E6" w:rsidRPr="002D54E6">
        <w:rPr>
          <w:rFonts w:ascii="TH SarabunIT๙" w:hAnsi="TH SarabunIT๙" w:cs="TH SarabunIT๙"/>
          <w:b/>
          <w:bCs/>
          <w:sz w:val="32"/>
          <w:szCs w:val="32"/>
        </w:rPr>
        <w:t>01-3-01-4101-001</w:t>
      </w:r>
    </w:p>
    <w:p w:rsidR="00A95E00" w:rsidRPr="00A220E0" w:rsidRDefault="00A95E00" w:rsidP="00A220E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2D54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220E0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มีหน้าที่ความรับผิดชอบเกี่ยวกับงานธุรการและงานสารบรรณที่ต้องใช้ความรู้ทางเทคนิคหรือวิชาการ  โดยปฏิบัติหน้าที่อย่างใดอย่างหนึ่งหรือหลายอย่าง  เช่น  ร่างหนังสือ  โต้ตอบ  บันทึก  ย่อเรื่องสรุปความเห็นที่ต้องใช้ความรู้ทางเทคนิคหรือวิชาการด้านใดด้านหนึ่ง  ได้แก่  ความรู้เกี่ยวกับงานช่างสาขาต่าง ๆ วิทยาศาสตร์  วิทยาศาสตร์การแพทย์  หรือเศรษฐกิจและสังคม  ฯลฯ  การเก็บรักษาและเปลี่ยนแปลงทะเบียนยานพาหนะ  การโอนกรรมสิทธิ์  ติดตามให้มีการซ่อมบำรุง  รักษาหรือซ่อมแซมตามกำหนดเวลาที่ฝ่ายเทคนิคกำหนดไว้  การจำหน่ายยานพาหนะที่ชำรุดเสื่อมสภาพ  และการเบิกจ่ายพัสดุ งานทะเบียนเอกสารเกี่ยวกับสิทธิต่าง ๆ  การ</w:t>
      </w:r>
      <w:r w:rsidRPr="00A220E0">
        <w:rPr>
          <w:rFonts w:ascii="TH SarabunIT๙" w:hAnsi="TH SarabunIT๙" w:cs="TH SarabunIT๙"/>
          <w:sz w:val="32"/>
          <w:szCs w:val="32"/>
          <w:cs/>
        </w:rPr>
        <w:lastRenderedPageBreak/>
        <w:t>รวบรวมข้อมูลหรือจัดเตรียมเอกสารและจดบันทึกรายงานการประชุม  เป็นต้น  ให้คำปรึกษาแนะนำในการปฏิบัติงานแก่เจ้าหน้าที่ระดับรองลงมา  ติดต่อประสานงานและปฏิบัติหน้าที่อื่นที่เกี่ยวข้องดังนี้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(1)งานธุรการและงานสารบรรณ  ร่างหนังสือ </w:t>
      </w:r>
      <w:r w:rsidRPr="00A220E0">
        <w:rPr>
          <w:rFonts w:ascii="TH SarabunIT๙" w:hAnsi="TH SarabunIT๙" w:cs="TH SarabunIT๙"/>
          <w:spacing w:val="-20"/>
          <w:sz w:val="32"/>
          <w:szCs w:val="32"/>
          <w:cs/>
        </w:rPr>
        <w:t>โต้ตอบหนังสือและเรื่องนำเสนอผู้บริหาร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  <w:t xml:space="preserve">(2) งานเกี่ยวกับการประเมินผลการปฏิบัติงานประจำปี  </w:t>
      </w:r>
    </w:p>
    <w:p w:rsidR="00A95E00" w:rsidRPr="00A220E0" w:rsidRDefault="00A95E00" w:rsidP="00A220E0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</w:t>
      </w:r>
      <w:r w:rsidR="002D54E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220E0">
        <w:rPr>
          <w:rFonts w:ascii="TH SarabunIT๙" w:hAnsi="TH SarabunIT๙" w:cs="TH SarabunIT๙"/>
          <w:sz w:val="32"/>
          <w:szCs w:val="32"/>
          <w:cs/>
        </w:rPr>
        <w:t>)</w:t>
      </w:r>
      <w:r w:rsidR="002D5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งานดำเนินการรับ </w:t>
      </w:r>
      <w:r w:rsidRPr="00A220E0">
        <w:rPr>
          <w:rFonts w:ascii="TH SarabunIT๙" w:hAnsi="TH SarabunIT๙" w:cs="TH SarabunIT๙"/>
          <w:sz w:val="32"/>
          <w:szCs w:val="32"/>
        </w:rPr>
        <w:t>–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ดำเนินการเรื่องร้องเรียน -  ร้องทุกข์</w:t>
      </w:r>
    </w:p>
    <w:p w:rsidR="00A95E00" w:rsidRPr="00A220E0" w:rsidRDefault="00A95E00" w:rsidP="00A220E0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</w:t>
      </w:r>
      <w:r w:rsidR="002D54E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20E0">
        <w:rPr>
          <w:rFonts w:ascii="TH SarabunIT๙" w:hAnsi="TH SarabunIT๙" w:cs="TH SarabunIT๙"/>
          <w:sz w:val="32"/>
          <w:szCs w:val="32"/>
          <w:cs/>
        </w:rPr>
        <w:t>)</w:t>
      </w:r>
      <w:r w:rsidR="002D5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งานจัดทำทะเบียนคุมงานเกี่ยวกับเรื่องร้องเรียน </w:t>
      </w:r>
      <w:r w:rsidRPr="00A220E0">
        <w:rPr>
          <w:rFonts w:ascii="TH SarabunIT๙" w:hAnsi="TH SarabunIT๙" w:cs="TH SarabunIT๙"/>
          <w:sz w:val="32"/>
          <w:szCs w:val="32"/>
        </w:rPr>
        <w:t>–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ร้องทุกข์ต่างๆ  </w:t>
      </w:r>
    </w:p>
    <w:p w:rsidR="00A95E00" w:rsidRDefault="00A95E00" w:rsidP="00A220E0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</w:t>
      </w:r>
      <w:r w:rsidR="002D54E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220E0">
        <w:rPr>
          <w:rFonts w:ascii="TH SarabunIT๙" w:hAnsi="TH SarabunIT๙" w:cs="TH SarabunIT๙"/>
          <w:sz w:val="32"/>
          <w:szCs w:val="32"/>
          <w:cs/>
        </w:rPr>
        <w:t>) งานอื่นๆ   ที่เกี่ยวข้องหรือตามที่ได้รับมอบหมาย</w:t>
      </w:r>
    </w:p>
    <w:p w:rsidR="00A95E00" w:rsidRPr="00A220E0" w:rsidRDefault="00A95E00" w:rsidP="002D54E6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</w:p>
    <w:p w:rsidR="00A95E00" w:rsidRPr="00A220E0" w:rsidRDefault="00A95E00" w:rsidP="00A220E0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A220E0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1.</w:t>
      </w:r>
      <w:r w:rsidR="002D54E6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6</w:t>
      </w:r>
      <w:r w:rsidRPr="00A220E0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พนักงานจ้างตามภารกิจ   ตำแหน่ง  ผู้ช่วย</w:t>
      </w:r>
      <w:r w:rsidR="002D54E6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เจ้าพนักงานธุรการ</w:t>
      </w:r>
      <w:r w:rsidRPr="00A220E0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มีหน้าที่ </w:t>
      </w:r>
    </w:p>
    <w:p w:rsidR="002D54E6" w:rsidRDefault="00A95E00" w:rsidP="00A220E0">
      <w:pPr>
        <w:tabs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2D54E6"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="002D54E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2D54E6">
        <w:rPr>
          <w:rFonts w:ascii="TH SarabunIT๙" w:hAnsi="TH SarabunIT๙" w:cs="TH SarabunIT๙" w:hint="cs"/>
          <w:sz w:val="32"/>
          <w:szCs w:val="32"/>
          <w:cs/>
        </w:rPr>
        <w:t>หน้าที่ใน</w:t>
      </w:r>
      <w:r w:rsidR="002D54E6" w:rsidRPr="002D54E6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ความรับผิดชอบเกี่ยวกับงานธุรการและงานสารบรรณ</w:t>
      </w:r>
      <w:r w:rsidR="002D54E6">
        <w:rPr>
          <w:rFonts w:ascii="TH SarabunIT๙" w:hAnsi="TH SarabunIT๙" w:cs="TH SarabunIT๙" w:hint="cs"/>
          <w:sz w:val="32"/>
          <w:szCs w:val="32"/>
          <w:cs/>
        </w:rPr>
        <w:t xml:space="preserve"> งานบันทึกข้อมูล</w:t>
      </w:r>
    </w:p>
    <w:p w:rsidR="00A95E00" w:rsidRDefault="002D54E6" w:rsidP="003F26DF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งานพัสดุ การจัดซื้อจัดจ้างของสำนักปลัด </w:t>
      </w:r>
      <w:r w:rsidR="00A95E00" w:rsidRPr="00A220E0">
        <w:rPr>
          <w:rFonts w:ascii="TH SarabunIT๙" w:hAnsi="TH SarabunIT๙" w:cs="TH SarabunIT๙"/>
          <w:sz w:val="32"/>
          <w:szCs w:val="32"/>
          <w:cs/>
        </w:rPr>
        <w:t xml:space="preserve"> และปฏิบัติหน้าที่อื่นตามที่ได้รับมอบหมาย</w:t>
      </w:r>
    </w:p>
    <w:p w:rsidR="00A220E0" w:rsidRDefault="00A95E00" w:rsidP="003F26DF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</w:p>
    <w:p w:rsidR="00A220E0" w:rsidRPr="00A220E0" w:rsidRDefault="00A220E0" w:rsidP="00A220E0">
      <w:pPr>
        <w:pStyle w:val="21"/>
        <w:tabs>
          <w:tab w:val="left" w:pos="1560"/>
          <w:tab w:val="left" w:pos="1985"/>
        </w:tabs>
        <w:jc w:val="left"/>
        <w:rPr>
          <w:rFonts w:ascii="TH SarabunIT๙" w:hAnsi="TH SarabunIT๙" w:cs="TH SarabunIT๙"/>
        </w:rPr>
      </w:pPr>
    </w:p>
    <w:p w:rsidR="00A95E00" w:rsidRPr="008F7A91" w:rsidRDefault="00A95E00" w:rsidP="003F26DF">
      <w:pPr>
        <w:pStyle w:val="21"/>
        <w:tabs>
          <w:tab w:val="left" w:pos="1560"/>
          <w:tab w:val="left" w:pos="1985"/>
        </w:tabs>
        <w:jc w:val="left"/>
        <w:rPr>
          <w:rFonts w:ascii="TH SarabunIT๙" w:hAnsi="TH SarabunIT๙" w:cs="TH SarabunIT๙"/>
          <w:sz w:val="44"/>
          <w:szCs w:val="44"/>
          <w:u w:val="single"/>
        </w:rPr>
      </w:pPr>
      <w:r w:rsidRPr="003F26DF">
        <w:rPr>
          <w:rFonts w:ascii="TH SarabunIT๙" w:hAnsi="TH SarabunIT๙" w:cs="TH SarabunIT๙"/>
          <w:sz w:val="44"/>
          <w:szCs w:val="44"/>
          <w:cs/>
        </w:rPr>
        <w:t>2.</w:t>
      </w:r>
      <w:r w:rsidRPr="008F7A91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กองคลัง</w:t>
      </w:r>
    </w:p>
    <w:p w:rsidR="003F26DF" w:rsidRDefault="00A95E00" w:rsidP="003F26DF">
      <w:pPr>
        <w:pStyle w:val="a6"/>
        <w:spacing w:after="0"/>
        <w:ind w:firstLine="1425"/>
        <w:rPr>
          <w:rFonts w:ascii="TH SarabunIT๙" w:hAnsi="TH SarabunIT๙" w:cs="TH SarabunIT๙"/>
          <w:b/>
          <w:bCs/>
          <w:spacing w:val="-20"/>
          <w:sz w:val="32"/>
        </w:rPr>
      </w:pPr>
      <w:r w:rsidRPr="00A220E0">
        <w:rPr>
          <w:rFonts w:ascii="TH SarabunIT๙" w:hAnsi="TH SarabunIT๙" w:cs="TH SarabunIT๙"/>
          <w:b/>
          <w:bCs/>
          <w:sz w:val="32"/>
          <w:cs/>
        </w:rPr>
        <w:tab/>
        <w:t xml:space="preserve">2.1 </w:t>
      </w:r>
      <w:r w:rsidRPr="00A220E0">
        <w:rPr>
          <w:rFonts w:ascii="TH SarabunIT๙" w:hAnsi="TH SarabunIT๙" w:cs="TH SarabunIT๙"/>
          <w:b/>
          <w:bCs/>
          <w:spacing w:val="-20"/>
          <w:sz w:val="32"/>
          <w:cs/>
        </w:rPr>
        <w:t xml:space="preserve">ตำแหน่ง  ผู้อำนวยการกองคลัง (นักบริหารงานการคลัง ) </w:t>
      </w:r>
    </w:p>
    <w:p w:rsidR="003F26DF" w:rsidRPr="003F26DF" w:rsidRDefault="00A95E00" w:rsidP="003F26DF">
      <w:pPr>
        <w:pStyle w:val="a6"/>
        <w:spacing w:after="0"/>
        <w:rPr>
          <w:rFonts w:ascii="TH SarabunIT๙" w:hAnsi="TH SarabunIT๙" w:cs="TH SarabunIT๙"/>
          <w:b/>
          <w:bCs/>
          <w:sz w:val="32"/>
        </w:rPr>
      </w:pPr>
      <w:r w:rsidRPr="00A220E0">
        <w:rPr>
          <w:rFonts w:ascii="TH SarabunIT๙" w:hAnsi="TH SarabunIT๙" w:cs="TH SarabunIT๙"/>
          <w:b/>
          <w:bCs/>
          <w:spacing w:val="-20"/>
          <w:sz w:val="32"/>
          <w:cs/>
        </w:rPr>
        <w:t>เลขที่</w:t>
      </w:r>
      <w:r w:rsidRPr="00A220E0">
        <w:rPr>
          <w:rFonts w:ascii="TH SarabunIT๙" w:hAnsi="TH SarabunIT๙" w:cs="TH SarabunIT๙"/>
          <w:b/>
          <w:bCs/>
          <w:sz w:val="32"/>
          <w:cs/>
        </w:rPr>
        <w:t xml:space="preserve">ตำแหน่ง  </w:t>
      </w:r>
      <w:r w:rsidR="003F26DF" w:rsidRPr="003F26DF">
        <w:rPr>
          <w:rFonts w:ascii="TH SarabunIT๙" w:hAnsi="TH SarabunIT๙" w:cs="TH SarabunIT๙"/>
          <w:b/>
          <w:bCs/>
          <w:sz w:val="32"/>
        </w:rPr>
        <w:t>01-3-04-2102-001</w:t>
      </w:r>
    </w:p>
    <w:p w:rsidR="00A95E00" w:rsidRPr="00A220E0" w:rsidRDefault="003F26DF" w:rsidP="00A220E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A95E00" w:rsidRPr="00A220E0">
        <w:rPr>
          <w:rFonts w:ascii="TH SarabunIT๙" w:hAnsi="TH SarabunIT๙" w:cs="TH SarabunIT๙"/>
          <w:cs/>
        </w:rPr>
        <w:tab/>
      </w:r>
      <w:r w:rsidR="00A95E00" w:rsidRPr="00A220E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A95E00" w:rsidRPr="00A220E0">
        <w:rPr>
          <w:rFonts w:ascii="TH SarabunIT๙" w:hAnsi="TH SarabunIT๙" w:cs="TH SarabunIT๙"/>
          <w:b/>
          <w:bCs/>
          <w:cs/>
        </w:rPr>
        <w:t>มีหน้าที่ดังนี้</w:t>
      </w:r>
      <w:r w:rsidR="00A95E00" w:rsidRPr="00A220E0">
        <w:rPr>
          <w:rFonts w:ascii="TH SarabunIT๙" w:hAnsi="TH SarabunIT๙" w:cs="TH SarabunIT๙"/>
          <w:cs/>
        </w:rPr>
        <w:t>พิจารณา  ศึกษา  วิเคราะห์  ทำความเห็น  เสนอแนะ  และดำเนินการปฏิบัติงานบริหารงานการคลังที่ต้องใช้ความชำนาญ  โดยตรวจสอบการจัดงานต่าง ๆ เกี่ยวกับงานการคลังหลายด้าน เช่น งานการคลัง  งานการเงินและบัญชี  งานการจัดเก็บรายได้  งานรวบรวมข้อมูลสถิติและวิเคราะห์งบประมาณ งานพัสดุ  งานธุรการ  งานจัดการเงินกู้  งานจัดระบบงาน  งานบุคคล  งานตรวจสอบรับรองความถูกต้อง เกี่ยวกับการเบิกจ่าย  งานรับรองสิทธิการเบิกเงินงบประมาณ  การควบคุมการปฏิบัติเกี่ยวกับการเบิกจ่าย  การเก็บรักษาทรัพย์สินที่มีค่าและหลักฐานแทนตัวเงิน พิจารณาตรวจสอบรายงานการเงินต่าง ๆ รายงานการปฏิบัติงาน  สรุปเหตุผลการปฏิบัติงานด้านต่าง ๆ พิจารณาวินิจฉัยผลการปฏิบัติงาน  ซึ่งจะต้องวางแผนงานด้านต่าง ๆ  ให้การปฏิบัติงานของหน่วยงานที่สังกัดหน่วยงานการคลังปฏิบัติงานอย่างมีประสิทธิภาพ  ตลอดจนควบคุมการตรวจสอบและประเมินผล  ทำรายงานประเมินผลการใช้จ่ายเงินงบประมาณ  พิจารณาปรับปรุงแก้ไข  ศึกษาวิเคราะห์เกี่ยวกับรายได้รายจ่ายจริงเพื่อประกอบการพิจารณาวิเคราะห์การประมาณการรายรับรายจ่าย  กำหนดรายจ่ายของหน่วยงานเพื่อให้เกิดการประหยัดและคล่องตัวในการปฏิบัติงานโดยทั่วไปของ</w:t>
      </w:r>
      <w:proofErr w:type="spellStart"/>
      <w:r w:rsidR="00A95E00" w:rsidRPr="00A220E0">
        <w:rPr>
          <w:rFonts w:ascii="TH SarabunIT๙" w:hAnsi="TH SarabunIT๙" w:cs="TH SarabunIT๙"/>
          <w:cs/>
        </w:rPr>
        <w:t>อบต</w:t>
      </w:r>
      <w:proofErr w:type="spellEnd"/>
      <w:r w:rsidR="00A95E00" w:rsidRPr="00A220E0">
        <w:rPr>
          <w:rFonts w:ascii="TH SarabunIT๙" w:hAnsi="TH SarabunIT๙" w:cs="TH SarabunIT๙"/>
        </w:rPr>
        <w:t xml:space="preserve">.  </w:t>
      </w:r>
      <w:r w:rsidR="00A95E00" w:rsidRPr="00A220E0">
        <w:rPr>
          <w:rFonts w:ascii="TH SarabunIT๙" w:hAnsi="TH SarabunIT๙" w:cs="TH SarabunIT๙"/>
          <w:cs/>
        </w:rPr>
        <w:t>สืบหาแหล่งที่มาของรายได้  ดำเนินการให้มีการชำระภาษีและค่าธรรมเนียมต่าง ๆ อย่างทั่วถึง  ตรวจสอบการรายงานการเงินและบัญชีต่าง ๆ ตรวจสอบการเบิกจ่ายวัสดุครุภัณฑ์  การจัดซื้อ  การจ้าง ร่วมเป็นกรรมการต่าง ๆ   ตามที่ได้รับมอบหมาย  เช่น  เป็นกรรมการรักษาเงิน  เป็นกรรมการตรวจการจ้าง  เป็นกรรมการตรวจรับพัสดุ ฯลฯ เสนอข้อมูลทางด้านการคลังเพื่อพิจารณาปรับปรุงแก้ไขปัญหาการปฏิบัติงาน  เป็นต้น  ฝึกอบรมและให้คำปรึกษาแนะนำ  ตอบปัญหาและชี้แจงเกี่ยวกับงานในหน้าที่  เข้าร่วมประชุมคณะกรรมการต่าง ๆ ตามที่ได้รับแต่งตั้ง  เข้าร่วมประชุมในการกำหนดนโยบายและแผนงานของหน่วยงานที่สังกัดและปฏิบัติหน้าที่อื่นที่เกี่ยวข้อง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</w:r>
    </w:p>
    <w:p w:rsidR="003F26DF" w:rsidRPr="003F26DF" w:rsidRDefault="00A95E00" w:rsidP="003F26DF">
      <w:pPr>
        <w:pStyle w:val="a8"/>
        <w:rPr>
          <w:rFonts w:ascii="TH SarabunIT๙" w:hAnsi="TH SarabunIT๙" w:cs="TH SarabunIT๙"/>
          <w:b/>
          <w:bCs/>
        </w:rPr>
      </w:pPr>
      <w:r w:rsidRPr="00A220E0">
        <w:rPr>
          <w:rFonts w:ascii="TH SarabunIT๙" w:hAnsi="TH SarabunIT๙" w:cs="TH SarabunIT๙"/>
          <w:cs/>
        </w:rPr>
        <w:tab/>
      </w:r>
      <w:r w:rsidRPr="00A220E0">
        <w:rPr>
          <w:rFonts w:ascii="TH SarabunIT๙" w:hAnsi="TH SarabunIT๙" w:cs="TH SarabunIT๙"/>
          <w:cs/>
        </w:rPr>
        <w:tab/>
      </w:r>
      <w:r w:rsidRPr="00A220E0">
        <w:rPr>
          <w:rFonts w:ascii="TH SarabunIT๙" w:hAnsi="TH SarabunIT๙" w:cs="TH SarabunIT๙"/>
          <w:b/>
          <w:bCs/>
          <w:cs/>
        </w:rPr>
        <w:t xml:space="preserve">2.2 ตำแหน่ง </w:t>
      </w:r>
      <w:r w:rsidR="003F26DF">
        <w:rPr>
          <w:rFonts w:ascii="TH SarabunIT๙" w:hAnsi="TH SarabunIT๙" w:cs="TH SarabunIT๙" w:hint="cs"/>
          <w:b/>
          <w:bCs/>
          <w:cs/>
        </w:rPr>
        <w:t>เจ้าพนักงานการเงิน</w:t>
      </w:r>
      <w:r w:rsidRPr="00A220E0">
        <w:rPr>
          <w:rFonts w:ascii="TH SarabunIT๙" w:hAnsi="TH SarabunIT๙" w:cs="TH SarabunIT๙"/>
          <w:b/>
          <w:bCs/>
          <w:cs/>
        </w:rPr>
        <w:t xml:space="preserve">และบัญชี เลขที่ตำแหน่ง </w:t>
      </w:r>
      <w:r w:rsidR="003F26DF" w:rsidRPr="003F26DF">
        <w:rPr>
          <w:rFonts w:ascii="TH SarabunIT๙" w:hAnsi="TH SarabunIT๙" w:cs="TH SarabunIT๙"/>
          <w:b/>
          <w:bCs/>
        </w:rPr>
        <w:t>01-3-04-4201-001</w:t>
      </w:r>
    </w:p>
    <w:p w:rsidR="003F26DF" w:rsidRPr="003F26DF" w:rsidRDefault="003F26DF" w:rsidP="003F26DF">
      <w:pPr>
        <w:pStyle w:val="a6"/>
        <w:tabs>
          <w:tab w:val="left" w:pos="141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 </w:t>
      </w:r>
      <w:r w:rsidRPr="003F26DF">
        <w:rPr>
          <w:rFonts w:ascii="TH SarabunIT๙" w:hAnsi="TH SarabunIT๙" w:cs="TH SarabunIT๙"/>
          <w:sz w:val="32"/>
          <w:cs/>
        </w:rPr>
        <w:t>มีหน้าที่ ปฏิบัติงานขั้นต้นเกี่ยวกับงานการเงินและบัญชี  ภายใต้การกำกับตรวจสอบโดยทั่วไปหรือตามคำสั่ง  หรือแบบหรือแนวทางปฏิบัติที่มีอยู่กว้าง ๆ และปฏิบัติหน้าที่อื่นตามที่ได้รับมอบหมายเป็นเจ้าหน้าที่ขั้นต้นปฏิบัติงานที่ค่อนข้างยากเกี่ยวกับงานการเงินและบัญชีตามที่ได้รับมอบหมาย  เช่น  การรวบรวม</w:t>
      </w:r>
      <w:r w:rsidRPr="003F26DF">
        <w:rPr>
          <w:rFonts w:ascii="TH SarabunIT๙" w:hAnsi="TH SarabunIT๙" w:cs="TH SarabunIT๙"/>
          <w:sz w:val="32"/>
          <w:cs/>
        </w:rPr>
        <w:lastRenderedPageBreak/>
        <w:t>รายละเอียดต่าง ๆ เพื่อประกอบการจัดทำงบประมาณประจำปี  ทำฎีกาเบิกเงิน เช่น  บัญชีเงินสดประจำวัน  บัญชีเงินฝากธนาคาร  บัญชีแยกประเภท  ตรวจสอบใบสำคัญหมวดรายจ่ายตรวจทานงบใบสำคัญที่ไม่มีปัญหา  ทำรายงานการเงินเป็นประจำทุกเดือน และปฏิบัติหน้าที่อื่นที่เกี่ยวข้อง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sz w:val="32"/>
        </w:rPr>
      </w:pPr>
    </w:p>
    <w:p w:rsidR="003F26DF" w:rsidRPr="003F26DF" w:rsidRDefault="00A95E00" w:rsidP="003F26DF">
      <w:pPr>
        <w:pStyle w:val="a6"/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cs/>
        </w:rPr>
        <w:t xml:space="preserve">2.3 ตำแหน่ง เจ้าพนักงานจัดเก็บรายได้  เลขที่ตำแหน่ง </w:t>
      </w:r>
      <w:r w:rsidR="003F26DF" w:rsidRPr="003F26DF">
        <w:rPr>
          <w:rFonts w:ascii="TH SarabunIT๙" w:hAnsi="TH SarabunIT๙" w:cs="TH SarabunIT๙"/>
          <w:b/>
          <w:bCs/>
          <w:sz w:val="32"/>
        </w:rPr>
        <w:t>01-3-04-4204-001</w:t>
      </w:r>
    </w:p>
    <w:p w:rsidR="00A95E00" w:rsidRPr="00A220E0" w:rsidRDefault="00A95E00" w:rsidP="00A220E0">
      <w:pPr>
        <w:pStyle w:val="a8"/>
        <w:jc w:val="thaiDistribute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  <w:cs/>
        </w:rPr>
        <w:tab/>
      </w:r>
      <w:r w:rsidRPr="00A220E0">
        <w:rPr>
          <w:rFonts w:ascii="TH SarabunIT๙" w:hAnsi="TH SarabunIT๙" w:cs="TH SarabunIT๙"/>
          <w:cs/>
        </w:rPr>
        <w:tab/>
      </w:r>
      <w:r w:rsidR="003F26DF">
        <w:rPr>
          <w:rFonts w:ascii="TH SarabunIT๙" w:hAnsi="TH SarabunIT๙" w:cs="TH SarabunIT๙" w:hint="cs"/>
          <w:cs/>
        </w:rPr>
        <w:t xml:space="preserve">      </w:t>
      </w:r>
      <w:r w:rsidRPr="00A220E0">
        <w:rPr>
          <w:rFonts w:ascii="TH SarabunIT๙" w:hAnsi="TH SarabunIT๙" w:cs="TH SarabunIT๙"/>
          <w:cs/>
        </w:rPr>
        <w:t>มีหน้าที่ ควบคุมการรักษาทรัพย์สิน  เก็บรักษาและนำส่งเงิน  งานอุทธรณ์  งานบัญชีภาษีคงค้าง  งานลงบัญชีและทะเบียน  งานการตรวจสอบและเร่งรัด  งานจัดทำรายงานภาษีอากรที่เก็บได้  เป็นต้น  พิจารณาคำร้อง  คำขอหรือเรื่องราวอื่น ๆ ที่มีปัญหาในการจัดเก็บภาษีอากร  เช่น ภาษีโรงเรือนและที่ดิน  ภาษีบำรุงท้องที่  ภาษีป้าย  ค่าธรรมเนียมใบอนุญาตควบคุมกิจการค้า  ค่าธรรมเนียมใบอนุญาตควบคุมการแต่งผม  ค่าธรรมเนียม  ใบอนุญาตการทำน้ำแข็งเพื่อการค้า  ค่าธรรมเนียมใบอนุญาตตั้งตลาดเอกชน   ค่าธรรมเนียมตรวจรักษาโรค  ค่าธรรมเนียมเก็บขยะมูลฝอย  ค่าธรรมเนียมขนสิ่งปฏิกูล  ค่าธรรมเนียมควบคุมการก่อสร้างอาคาร  ค่าธรรมเนียมอื่น ๆ  ตามบังคับตำบล ค่าปรับผู้ละเมิดกฎหมายและบังคับตำบล บังคับตำบล ค่าอากรการฆ่าสัตว์  ค่าธรรมเนียมโรงฆ่าสัตว์  ค่าธรรมเนียมโรงพักสัตว์  ค่ารับจ้างฆ่าสัตว์  ค่าเช่าอาคารพาณิชย์  ค่าเช่าโรงมหรสพ  ค่าเช่าตลาดสด  ค่าเช่าแผงลอย  ค่าที่วางขายของในที่สาธารณะ  ดอกเบี้ยเงินฝากกองทุนส่งเสริมกิจการเทศบาลและเงินฝากธนาคาร  ค่าจำหน่วยเวชภัณฑ์  คำร้องต่าง ๆ ค่าธรรมเนียมการโอนสิทธิการเช่า  และค่าชดเชยต่าง ๆ เป็นต้น  รับเงินหรือควบคุมการรับเงินโดยใกล้ชิด  ควบคุมหรือจัดทำทะเบียนต่าง ๆ เก็บรักษาหรือค้นหาเอกสารหลักและเรื่องของผู้เสียภาษีอากร  ค่าธรรมเนียมและรายได้อื่น  สอดส่องตรวจตราเร่งรัดภาษีอากร  ค่าธรรมเนียมต่าง ๆ และรายได้อื่นค้างชำระ  ควบคุมหรือดำเนินงานเกี่ยวกับการรวบรวมข้อมูลเพื่อจัดทำรายงานและปฏิบัติหน้าที่เกี่ยวข้องดังนี้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>(1) จัดเก็บรายได้ทุกประเภทที่องค์การบริหารส่วนตำบล</w:t>
      </w:r>
      <w:r w:rsidR="00621A4D">
        <w:rPr>
          <w:rFonts w:ascii="TH SarabunIT๙" w:hAnsi="TH SarabunIT๙" w:cs="TH SarabunIT๙"/>
          <w:sz w:val="32"/>
          <w:cs/>
        </w:rPr>
        <w:t>ห้วยยูง</w:t>
      </w:r>
      <w:r w:rsidRPr="00A220E0">
        <w:rPr>
          <w:rFonts w:ascii="TH SarabunIT๙" w:hAnsi="TH SarabunIT๙" w:cs="TH SarabunIT๙"/>
          <w:sz w:val="32"/>
          <w:cs/>
        </w:rPr>
        <w:t>จัดเก็บเองและนำส่งเงินพร้อมใบนำส่ง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</w:r>
      <w:r w:rsidRPr="00A220E0">
        <w:rPr>
          <w:rFonts w:ascii="TH SarabunIT๙" w:hAnsi="TH SarabunIT๙" w:cs="TH SarabunIT๙"/>
          <w:sz w:val="32"/>
          <w:cs/>
        </w:rPr>
        <w:tab/>
        <w:t>(2) ตรวจสอบเอกสารหลักฐานต่างๆ ของผู้มาชำระภาษีทุกประเภท กับทะเบียนลูกหนี้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>(3) แต่งตั้งคณะกรรมการประเมินภาษี นัดประชุม จัดทำรายงานการประชุม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>(4) ดำเนินการจัดทำแผนที่ภาษีและทะเบียนทรัพย์สิน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>(5) จัดทำทะเบียนคุมลูกหนี้ค่าภาษี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>(6) จัดทำงบรายละเอียด เงินส่วนลด 6</w:t>
      </w:r>
      <w:r w:rsidRPr="00A220E0">
        <w:rPr>
          <w:rFonts w:ascii="TH SarabunIT๙" w:hAnsi="TH SarabunIT๙" w:cs="TH SarabunIT๙"/>
          <w:sz w:val="32"/>
        </w:rPr>
        <w:t>%</w:t>
      </w:r>
      <w:r w:rsidRPr="00A220E0">
        <w:rPr>
          <w:rFonts w:ascii="TH SarabunIT๙" w:hAnsi="TH SarabunIT๙" w:cs="TH SarabunIT๙"/>
          <w:sz w:val="32"/>
          <w:cs/>
        </w:rPr>
        <w:t xml:space="preserve"> และค่าใช้จ่าย 5</w:t>
      </w:r>
      <w:r w:rsidRPr="00A220E0">
        <w:rPr>
          <w:rFonts w:ascii="TH SarabunIT๙" w:hAnsi="TH SarabunIT๙" w:cs="TH SarabunIT๙"/>
          <w:sz w:val="32"/>
        </w:rPr>
        <w:t xml:space="preserve">% </w:t>
      </w:r>
      <w:r w:rsidRPr="00A220E0">
        <w:rPr>
          <w:rFonts w:ascii="TH SarabunIT๙" w:hAnsi="TH SarabunIT๙" w:cs="TH SarabunIT๙"/>
          <w:sz w:val="32"/>
          <w:cs/>
        </w:rPr>
        <w:t>เป็นประจำทุกเดือน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>(7) แต่งตั้งกรรมการตรวจสอบใบเสร็จรับเงินประจำปี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>(8) งานอื่นๆ ที่ได้รับมอบหมาย</w:t>
      </w:r>
      <w:r w:rsidRPr="00A220E0">
        <w:rPr>
          <w:rFonts w:ascii="TH SarabunIT๙" w:hAnsi="TH SarabunIT๙" w:cs="TH SarabunIT๙"/>
          <w:sz w:val="32"/>
          <w:cs/>
        </w:rPr>
        <w:tab/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</w:r>
      <w:r w:rsidRPr="00A220E0">
        <w:rPr>
          <w:rFonts w:ascii="TH SarabunIT๙" w:hAnsi="TH SarabunIT๙" w:cs="TH SarabunIT๙"/>
          <w:sz w:val="32"/>
          <w:cs/>
        </w:rPr>
        <w:tab/>
      </w:r>
      <w:r w:rsidRPr="00A220E0">
        <w:rPr>
          <w:rFonts w:ascii="TH SarabunIT๙" w:hAnsi="TH SarabunIT๙" w:cs="TH SarabunIT๙"/>
          <w:sz w:val="32"/>
          <w:cs/>
        </w:rPr>
        <w:tab/>
      </w:r>
      <w:r w:rsidRPr="00A220E0">
        <w:rPr>
          <w:rFonts w:ascii="TH SarabunIT๙" w:hAnsi="TH SarabunIT๙" w:cs="TH SarabunIT๙"/>
          <w:sz w:val="32"/>
          <w:cs/>
        </w:rPr>
        <w:tab/>
      </w:r>
    </w:p>
    <w:p w:rsidR="003F26DF" w:rsidRPr="003F26DF" w:rsidRDefault="00A95E00" w:rsidP="003F26DF">
      <w:pPr>
        <w:pStyle w:val="a6"/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cs/>
        </w:rPr>
        <w:t xml:space="preserve">2.4 ตำแหน่ง  เจ้าพนักงานพัสดุ  เลขที่ตำแหน่ง </w:t>
      </w:r>
      <w:r w:rsidR="003F26DF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3F26DF" w:rsidRPr="003F26DF">
        <w:rPr>
          <w:rFonts w:ascii="TH SarabunIT๙" w:hAnsi="TH SarabunIT๙" w:cs="TH SarabunIT๙"/>
          <w:b/>
          <w:bCs/>
          <w:sz w:val="32"/>
        </w:rPr>
        <w:t>01-3-04-4203-001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</w:r>
      <w:r w:rsidR="003F26DF">
        <w:rPr>
          <w:rFonts w:ascii="TH SarabunIT๙" w:hAnsi="TH SarabunIT๙" w:cs="TH SarabunIT๙" w:hint="cs"/>
          <w:sz w:val="32"/>
          <w:cs/>
        </w:rPr>
        <w:t xml:space="preserve">      </w:t>
      </w:r>
      <w:r w:rsidRPr="00A220E0">
        <w:rPr>
          <w:rFonts w:ascii="TH SarabunIT๙" w:hAnsi="TH SarabunIT๙" w:cs="TH SarabunIT๙"/>
          <w:sz w:val="32"/>
          <w:cs/>
        </w:rPr>
        <w:t>มีหน้าที่ จัดหา  จัดซื้อ  ว่าจ้าง  ตรวจรับ  เก็บรักษา  จัดทำทะเบียน  เบิกจ่าย ทำรายงานตรวจสอบและเก็บรักษาใบสำคัญหลักฐานและเอกสารเกี่ยวกับพัสดุ  ดำเนินการจัดซื้อและว่าจ้าง  ซ่อมพัสดุครุภัณฑ์  ติดต่อประสานงานกับบุคคลและหน่วยงานที่เกี่ยวข้อง  ชี้แจงรายละเอียดข้อเท็จจริงเกี่ยวกับงานพัสดุ  ศึกษาและเสนอความเห็นชอบเกี่ยวกับระเบียบงานพัสดุ  ตรวจร่างสัญญาซื้อ  สัญญาจ้าง  บันทึก  และหนังสือโต้ตอบเกี่ยวกับงานพัสดุ  เป็นต้น  ให้คำปรึกษาแนะนำในการปฏิบัติงานแก่เจ้าหน้าที่ระดับรองลงมา  ตอบปัญหาและชี้แจงเรื่องต่าง ๆ เกี่ยวกับงานในหน้าที่  ติดต่อประสานงานและปฏิบัติหน้าที่อื่นที่ ดังนี้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</w:r>
      <w:r w:rsidRPr="00A220E0">
        <w:rPr>
          <w:rFonts w:ascii="TH SarabunIT๙" w:hAnsi="TH SarabunIT๙" w:cs="TH SarabunIT๙"/>
          <w:sz w:val="32"/>
          <w:cs/>
        </w:rPr>
        <w:tab/>
        <w:t xml:space="preserve"> (1) ดำเนินการจัดซื้อจัดจ้างงานทุกประเภท</w:t>
      </w:r>
      <w:r w:rsidRPr="00A220E0">
        <w:rPr>
          <w:rFonts w:ascii="TH SarabunIT๙" w:hAnsi="TH SarabunIT๙" w:cs="TH SarabunIT๙"/>
          <w:spacing w:val="-20"/>
          <w:sz w:val="32"/>
          <w:cs/>
        </w:rPr>
        <w:t>ให้เป็นไปตามแผนการใช้เงินและ</w:t>
      </w:r>
      <w:r w:rsidRPr="00A220E0">
        <w:rPr>
          <w:rFonts w:ascii="TH SarabunIT๙" w:hAnsi="TH SarabunIT๙" w:cs="TH SarabunIT๙"/>
          <w:sz w:val="32"/>
          <w:cs/>
        </w:rPr>
        <w:t>แผนการจัดหาวัสดุ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 xml:space="preserve"> (2) แต่งตั้งคณะกรรมการตรวจสอบพัสดุประจำปี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 xml:space="preserve"> (3) จัดทำแผนการจัดหาพัสดุประจำปี พร้อมทั้งรายงาน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  <w:t xml:space="preserve"> (4) จัดทำบัญชีรับจ่าย </w:t>
      </w:r>
      <w:r w:rsidRPr="00A220E0">
        <w:rPr>
          <w:rFonts w:ascii="TH SarabunIT๙" w:hAnsi="TH SarabunIT๙" w:cs="TH SarabunIT๙"/>
          <w:sz w:val="32"/>
        </w:rPr>
        <w:t>–</w:t>
      </w:r>
      <w:r w:rsidRPr="00A220E0">
        <w:rPr>
          <w:rFonts w:ascii="TH SarabunIT๙" w:hAnsi="TH SarabunIT๙" w:cs="TH SarabunIT๙"/>
          <w:sz w:val="32"/>
          <w:cs/>
        </w:rPr>
        <w:t xml:space="preserve"> พัสดุ ครุภัณฑ์ และลงรหัสให้ถูกต้อง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lastRenderedPageBreak/>
        <w:tab/>
        <w:t xml:space="preserve"> (5) งานอื่นๆ ที่ได้รับมอบหมาย</w:t>
      </w: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</w:rPr>
      </w:pPr>
    </w:p>
    <w:p w:rsidR="00A95E00" w:rsidRPr="00A220E0" w:rsidRDefault="00A95E00" w:rsidP="00A220E0">
      <w:pPr>
        <w:pStyle w:val="a6"/>
        <w:tabs>
          <w:tab w:val="left" w:pos="1418"/>
        </w:tabs>
        <w:spacing w:after="0"/>
        <w:ind w:left="0"/>
        <w:rPr>
          <w:rFonts w:ascii="TH SarabunIT๙" w:hAnsi="TH SarabunIT๙" w:cs="TH SarabunIT๙"/>
          <w:b/>
          <w:bCs/>
          <w:sz w:val="32"/>
        </w:rPr>
      </w:pPr>
      <w:r w:rsidRPr="00A220E0">
        <w:rPr>
          <w:rFonts w:ascii="TH SarabunIT๙" w:hAnsi="TH SarabunIT๙" w:cs="TH SarabunIT๙"/>
          <w:sz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cs/>
        </w:rPr>
        <w:t xml:space="preserve">2.5 ตำแหน่ง เจ้าพนักงานการเงินและบัญชี  เลขที่ตำแหน่ง </w:t>
      </w:r>
      <w:r w:rsidRPr="00A220E0">
        <w:rPr>
          <w:rFonts w:ascii="TH SarabunIT๙" w:hAnsi="TH SarabunIT๙" w:cs="TH SarabunIT๙"/>
          <w:b/>
          <w:bCs/>
          <w:sz w:val="32"/>
        </w:rPr>
        <w:t>04-0306-001</w:t>
      </w:r>
    </w:p>
    <w:p w:rsidR="00A95E00" w:rsidRPr="00A220E0" w:rsidRDefault="00A95E00" w:rsidP="00A220E0">
      <w:pPr>
        <w:pStyle w:val="a8"/>
        <w:jc w:val="thaiDistribute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</w:rPr>
        <w:tab/>
      </w:r>
      <w:r w:rsidRPr="00A220E0">
        <w:rPr>
          <w:rFonts w:ascii="TH SarabunIT๙" w:hAnsi="TH SarabunIT๙" w:cs="TH SarabunIT๙"/>
        </w:rPr>
        <w:tab/>
      </w:r>
      <w:r w:rsidRPr="00A220E0">
        <w:rPr>
          <w:rFonts w:ascii="TH SarabunIT๙" w:hAnsi="TH SarabunIT๙" w:cs="TH SarabunIT๙"/>
          <w:cs/>
        </w:rPr>
        <w:t>มีหน้าที่ ปฏิบัติงานขั้นต้นเกี่ยวกับงานการเงินและบัญชี  ภายใต้การกำกับตรวจสอบโดยทั่วไปหรือตามคำสั่ง  หรือแบบหรือแนวทางปฏิบัติที่มีอยู่กว้าง ๆ และปฏิบัติหน้าที่อื่นตามที่ได้รับมอบหมายเป็นเจ้าหน้าที่ขั้นต้นปฏิบัติงานที่ค่อนข้างยากเกี่ยวกับงานการเงินและบัญชีตามที่ได้รับมอบหมาย  เช่น  การรวบรวมรายละเอียดต่าง ๆ เพื่อประกอบการจัดทำงบประมาณประจำปี  ทำฎีกาเบิกเงิน เช่น  บัญชีเงินสดประจำวัน  บัญชีเงินฝากธนาคาร  บัญชีแยกประเภท  ตรวจสอบใบสำคัญหมวดรายจ่ายตรวจทานงบใบสำคัญที่ไม่มีปัญหา  ทำรายงานการเงินเป็นประจำทุกเดือน และปฏิบัติหน้าที่อื่นที่เกี่ยวข้อง</w:t>
      </w:r>
    </w:p>
    <w:p w:rsidR="008F7A91" w:rsidRPr="00A220E0" w:rsidRDefault="00A95E00" w:rsidP="00A220E0">
      <w:pPr>
        <w:pStyle w:val="a8"/>
        <w:jc w:val="thaiDistribute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</w:rPr>
        <w:tab/>
      </w:r>
    </w:p>
    <w:p w:rsidR="00A95E00" w:rsidRPr="00A220E0" w:rsidRDefault="003F26DF" w:rsidP="003F26DF">
      <w:pPr>
        <w:pStyle w:val="a8"/>
        <w:numPr>
          <w:ilvl w:val="1"/>
          <w:numId w:val="13"/>
        </w:num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ตำแหน่ง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เจ้าพนักงานการเงินและบัญชี (ลูกจ้างประจำ)</w:t>
      </w:r>
      <w:r w:rsidR="00A95E00" w:rsidRPr="00A220E0">
        <w:rPr>
          <w:rFonts w:ascii="TH SarabunIT๙" w:hAnsi="TH SarabunIT๙" w:cs="TH SarabunIT๙"/>
          <w:b/>
          <w:bCs/>
          <w:cs/>
        </w:rPr>
        <w:t xml:space="preserve"> 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3F26D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มีหน้าที่ ช่วยปฏิบัติหน้าที่ในการลงทะเบียนและเก็บรักษาหลักฐานและเอกสารเกี่ยวกับการเงินและบัญชี  คัดแยก  ประเภทใบสำคัญ  เขียนใบเสร็จรับเงิน  ทำใบเบิก  และใบนำส่งเงิน  ทำฎีกาเบิกเงิน  รวบรวมรายละเอียดเกี่ยวกับการจัดทำงบประมาณ  และปฏิบัติหน้าที่อื่นที่เกี่ยวข้องปฏิบัติงานขั้นต้นทางด้านการเงินและบัญชีที่ไม่ยากภายใต้การกำกับตรวจสอบโดยใกล้ชิดหรือตามคำสั่งหรือแบบหรือแนวทางปฏิบัติที่มีอยู่อย่างแน่ชัดหรือละเอียดถี่ถ้วนเช่น การลงทะเบียนและ  เก็บรักษาหลักฐานและเอกสารเกี่ยวกับการเงินและบัญชี  คัดแยก  ประเภทใบสำคัญ  เขียนใบเสร็จรับเงิน   ทำใบเบิก  และใบนำส่งเงิน  ทำฎีกาเบิกเงิน  รวบรวมรายละเอียดเกี่ยวกับการจัดทำงบประมาณ   และปฏิบัติหน้าที่อื่นตามที่ได้รับมอบหมาย  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</w:rPr>
        <w:tab/>
        <w:t>2.</w:t>
      </w:r>
      <w:r w:rsidR="003F26D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220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</w:t>
      </w:r>
      <w:r w:rsidR="003F26DF">
        <w:rPr>
          <w:rFonts w:ascii="TH SarabunIT๙" w:hAnsi="TH SarabunIT๙" w:cs="TH SarabunIT๙"/>
          <w:b/>
          <w:bCs/>
          <w:sz w:val="32"/>
          <w:szCs w:val="32"/>
          <w:cs/>
        </w:rPr>
        <w:t>ิจ  ตำแหน่ง</w:t>
      </w:r>
      <w:proofErr w:type="gramEnd"/>
      <w:r w:rsidR="003F26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ผู้ช่วย</w:t>
      </w:r>
      <w:r w:rsidR="003F26DF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นักวิชาการพัสดุ</w:t>
      </w:r>
    </w:p>
    <w:p w:rsidR="00A95E0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3F26D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220E0">
        <w:rPr>
          <w:rFonts w:ascii="TH SarabunIT๙" w:hAnsi="TH SarabunIT๙" w:cs="TH SarabunIT๙"/>
          <w:sz w:val="32"/>
          <w:szCs w:val="32"/>
          <w:cs/>
        </w:rPr>
        <w:t>มีหน้าที่ ช่วยปฏิบัติหน้าที่ในการลงบัญชีและทะเบียนพัสดุ  ตรวจสอบใบสำคัญ  ช่วยเก็บและจ่ายพัสดุครุภัณฑ์  อุปกรณ์และเครื่องมือ  เครื่องใช้ต่าง ๆ เก็บรวบรวมและรักษาเอกสารหลักฐานการเบิกจ่ายพัสดุครุภัณฑ์  การแทงจำหน่ายพัสดุที่ชำรุด  การทำสัญญา  การต่ออายุสัญญา  การเปลี่ยนแปลงสัญญาซื้อหรือสัญญาจ้าง  และปฏิบัติหน้าที่อื่นที่เกี่ยวข้อง</w:t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ปฏิบัติงานขั้นต้นทางด้านพัสดุที่ไม่ยากภายใต้การกำกับตรวจสอบโดยใกล้ชิดหรือตามคำสั่งหรือแบบหรือแนวทางปฏิบัติที่มีอยู่อย่างแน่ชัดหรือละเอียดถี่ถ้วนเช่น การลงบัญชีและทะเบียนพัสดุ  ตรวจสอบใบสำคัญ  ช่วยเก็บและจ่ายพัสดุครุภัณฑ์  อุปกรณ์และเครื่องมือ  เครื่องใช้ต่าง ๆ เก็บรวบรวมและรักษาเอกสารหลักฐานการเบิกจ่ายพัสดุครุภัณฑ์  การแทงจำหน่ายพัสดุที่ชำรุด  การทำสัญญา  การต่ออายุสัญญา  การเปลี่ยนแปลงสัญญาซื้อหรือสัญญาจ้าง  และปฏิบัติหน้าที่อื่นตามที่ได้รับมอบหมาย  </w:t>
      </w:r>
    </w:p>
    <w:p w:rsidR="006674FD" w:rsidRDefault="006674FD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B4A" w:rsidRPr="004B0B4A" w:rsidRDefault="004B0B4A" w:rsidP="004B0B4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0B4A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4B0B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0B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ผู้ช่วยเจ้าพนักงานจัดเก็บรายได้</w:t>
      </w:r>
      <w:r w:rsidRPr="004B0B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B0B4A" w:rsidRPr="004B0B4A" w:rsidRDefault="004B0B4A" w:rsidP="004B0B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B0B4A">
        <w:rPr>
          <w:rFonts w:ascii="TH SarabunIT๙" w:hAnsi="TH SarabunIT๙" w:cs="TH SarabunIT๙"/>
          <w:sz w:val="32"/>
          <w:szCs w:val="32"/>
          <w:cs/>
        </w:rPr>
        <w:tab/>
      </w:r>
      <w:r w:rsidRPr="004B0B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0B4A">
        <w:rPr>
          <w:rFonts w:ascii="TH SarabunIT๙" w:hAnsi="TH SarabunIT๙" w:cs="TH SarabunIT๙"/>
          <w:sz w:val="32"/>
          <w:szCs w:val="32"/>
          <w:cs/>
        </w:rPr>
        <w:t xml:space="preserve">มีหน้าที่ ปฏิบัติงานขั้นต้นเกี่ยวกับการจัดเก็บภาษีอากร ค่าธรรมเนียมต่าง ๆ และรายได้อื่นที่ไม่ยาก   ภายใต้การกำกับตรวจสอบอย่างใกล้ชิด  หรือตามคำสั่ง  หรือแบบหรือแนวทางปฏิบัติที่มีอยู่อย่างแน่ชัด  หรือละเอียดถี่ถ้วน  ปฏิบัติงานเกี่ยวกับการประกาศ  สำรวจ  รับแบบแสดงรายการ คำร้อง  คำขอ หรือเอกสาร  หลักฐานต่าง ๆ ตลอดจนตรวจสอบความถูกต้องครบถ้วนในขั้นต้น  ช่วยรับและนำส่งเงิน ออกหลักฐาน ลงบัญชีทะเบียนต่าง ๆ และติดตามทวงถามเกี่ยวกับการจัดเก็บภาษีอากร  ค่าธรรมเนียม ใบอนุญาต  ค่าปรับ  รายได้จากทรัพย์สินและรายได้อื่น ๆ  เช่น  ภาษีโรงเรือนและที่ดิน  ภาษีบำรุงท้องที่  ภาษีป้าย  ค่าธรรมเนียมใบอนุญาตควบคุมกิจการค้า  </w:t>
      </w:r>
      <w:r w:rsidRPr="004B0B4A">
        <w:rPr>
          <w:rFonts w:ascii="TH SarabunIT๙" w:hAnsi="TH SarabunIT๙" w:cs="TH SarabunIT๙"/>
          <w:sz w:val="32"/>
          <w:szCs w:val="32"/>
          <w:cs/>
        </w:rPr>
        <w:lastRenderedPageBreak/>
        <w:t>ค่าธรรมเนียมใบ</w:t>
      </w:r>
      <w:proofErr w:type="spellStart"/>
      <w:r w:rsidRPr="004B0B4A">
        <w:rPr>
          <w:rFonts w:ascii="TH SarabunIT๙" w:hAnsi="TH SarabunIT๙" w:cs="TH SarabunIT๙"/>
          <w:sz w:val="32"/>
          <w:szCs w:val="32"/>
          <w:cs/>
        </w:rPr>
        <w:t>อนุญาติ</w:t>
      </w:r>
      <w:proofErr w:type="spellEnd"/>
      <w:r w:rsidRPr="004B0B4A">
        <w:rPr>
          <w:rFonts w:ascii="TH SarabunIT๙" w:hAnsi="TH SarabunIT๙" w:cs="TH SarabunIT๙"/>
          <w:sz w:val="32"/>
          <w:szCs w:val="32"/>
          <w:cs/>
        </w:rPr>
        <w:t>ควบคุมแผงลอย  ค่าธรรมเนียมใบอนุญาตควบคุมการแต่งผม  ค่าธรรมเนียมใบอนุญาตการทำน้ำแข็งเพื่อการค้า  ค่าธรรมเนียมใบอนุญาตตั้งตลาดเอกชน  ค่าธรรมเนียมใบอนุญาตทำการโฆษณาและใช้เครื่องขยายเสียง  ค่าธรรมเนียมตรวจรักษาโรค  ค่าธรรมเนียมเก็บขยะมูลฝอย  ค่าธรรมเนียมขนสิ่งปฏิกูล   ค่าธรรมเนียมควบคุมการก่อสร้างอาคาร  ค่าธรรมเนียมรับรองสำเนาทะเบียนราษฎร์  ค่าธรรมเนียมใบอนุญาตอื่น ๆ  ตามเทศบัญญัติ ค่าปรับผู้ละเมิดกฎหมายและเทศบัญญัติ ค่าอากรฆ่าสัตว์  ค่าธรรมเนียมโรงฆ่าสัตว์  ค่าธรรมเนียม  โรงพักสัตว์  ค่ารับจ้างฆ่าสัตว์  ค่าเช่าอาคารพาณิชย์  ค่าเช่าโรงมหรสพ  ค่าเช่าตลาด  ค่าเช่าแผงลอย  ค่าที่วางขายของในที่สาธารณะ  ดอกเบี้ยเงินฝากกองทุนส่งเสริมกิจการเทศบาลและเงินฝากธนาคาร  ค่าจำหน่ายเวชภัณฑ์  ค่าจำหน่ายคำร้องต่าง ๆ ค่าธรรมเนียมการโอนสิทธิการเช่า  และค่าชดเชยต่าง ๆ เป็นต้น  การเก็บรักษาหรือค้นหาเอกสารหลักฐานและเรื่องอื่น ๆ ของผู้เสียภาษีอากรหรือค่าธรรมเนียม  หรือรายได้อื่น ๆ รวบรวมข้อมูลเพื่อจัดทำรายงาน  ลงรหัสใบแสดงรายการเสียภาษีและปฏิบัติหน้าที่อื่นที่เกี่ยวข้อง</w:t>
      </w:r>
    </w:p>
    <w:p w:rsidR="006674FD" w:rsidRDefault="006674FD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B0B4A" w:rsidRPr="004B0B4A" w:rsidRDefault="004B0B4A" w:rsidP="004B0B4A">
      <w:pPr>
        <w:pStyle w:val="a6"/>
        <w:tabs>
          <w:tab w:val="left" w:pos="1080"/>
          <w:tab w:val="left" w:pos="1418"/>
        </w:tabs>
        <w:spacing w:after="0"/>
        <w:ind w:left="0"/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</w:pPr>
      <w:r w:rsidRPr="004B0B4A">
        <w:rPr>
          <w:rFonts w:ascii="TH SarabunIT๙" w:hAnsi="TH SarabunIT๙" w:cs="TH SarabunIT๙" w:hint="cs"/>
          <w:b/>
          <w:bCs/>
          <w:sz w:val="44"/>
          <w:szCs w:val="44"/>
          <w:cs/>
        </w:rPr>
        <w:t>3.</w:t>
      </w:r>
      <w:r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กองช่าง</w:t>
      </w:r>
    </w:p>
    <w:p w:rsidR="004B0B4A" w:rsidRDefault="00A95E00" w:rsidP="004B0B4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ตำแหน่ง </w:t>
      </w:r>
      <w:r w:rsidR="004B0B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ผู้อำนวยการกองช่าง 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นักบริหารงานช่าง )  เลขที่ตำแหน่ง </w:t>
      </w:r>
    </w:p>
    <w:p w:rsidR="004B0B4A" w:rsidRPr="004B0B4A" w:rsidRDefault="004B0B4A" w:rsidP="004B0B4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0B4A">
        <w:rPr>
          <w:rFonts w:ascii="TH SarabunIT๙" w:hAnsi="TH SarabunIT๙" w:cs="TH SarabunIT๙"/>
          <w:b/>
          <w:bCs/>
          <w:sz w:val="32"/>
          <w:szCs w:val="32"/>
        </w:rPr>
        <w:t>01-3-05-2103-001</w:t>
      </w:r>
    </w:p>
    <w:p w:rsidR="00A95E00" w:rsidRPr="00A220E0" w:rsidRDefault="00A95E00" w:rsidP="00A220E0">
      <w:pPr>
        <w:pStyle w:val="a8"/>
        <w:jc w:val="thaiDistribute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  <w:cs/>
        </w:rPr>
        <w:tab/>
      </w:r>
      <w:r w:rsidRPr="00A220E0">
        <w:rPr>
          <w:rFonts w:ascii="TH SarabunIT๙" w:hAnsi="TH SarabunIT๙" w:cs="TH SarabunIT๙"/>
          <w:cs/>
        </w:rPr>
        <w:tab/>
        <w:t>มีหน้าที่รับผิดชอบเกี่ยวกับการควบคุมการออกแบบและก่อสร้างงานโยธา  การวางโครงการสำรวจวิเคราะห์ข้อมูลเพื่อใช้ในการออกแบบ  วางผังหลัก  ออกแบบสถาปัตยกรรม  ครุภัณฑ์  และออกแบบงานด้านวิศวกรรมต่าง ๆ ตลอดจนควบคุมการก่อสร้างและซ่อมแซมบำรุงรักษาและติดตามผลวิจัยงานทางสถาปัตยกรรมและวิศวกรรม  ควบคุมการเขียนแบบรูปรายการก่อสร้าง  การประมาณราคา  จัดพิมพ์แบบรูปรายการต่าง ๆ ดำเนินการประกวดราคา  ทำสัญญาจ้าง  ควบคุมการก่อสร้าง  และตรวจรับงานงวดเพื่อเบิกจ่ายเงิน พิจารณาข้อขัดแย้งต่าง ๆ ในด้านงานออกแบบและก่อสร้าง  ให้บริการตรวจสอบแบบรูปและรายการ  เป็นที่ปรึกษาในงานออกแบบและก่อสร้างขององค์การบริหารส่วนตำบล  เพื่อให้มีคุณภาพได้มาตรฐานสอดคล้องเหมาะสมกับภาวะเศรษฐกิจของประเทศ  ตรวจแบบก่อสร้างต่าง ๆ ของเอกชนที่ขอรับอนุญาตปลูกสร้าง  ตรวจทางแบบก่อสร้างด้านช่างโยธาและอาคาร  ควบคุมตรวจสอบงานโยธา เช่น  สะพาน  ถนน  ท่อระบายน้ำ  ทางเท้า  คลอง  อาคาร  และสิ่งก่อสร้างอื่น ๆ สวนสาธารณะ  สำรวจข้อมูลการจราจร  สำรวจและทดลองวัสดุ  ควบคุมตรวจสอบซ่อมแซมไฟฟ้า  สวนสาธารณะ  ควบคุมการใช้บำรุงรักษาเครื่องจักร  ยานพาหนะ  เครื่องมือ  เครื่องใช้ของหน่วยงานให้ถูกต้องตามหลักวิชาการงานรวบรวมข้อมูลและสถิติ  งานสัญญา  งานจัดตกแต่งสถานที่  ในงานพิธีท้องถิ่น  งานราชพิธี  งานรัฐพิธี  เป็นกรรมการตรวจรับพัสดุ  เป็นกรรมการควบคุมการก่อสร้าง  เป็นนายตรวจป้องกันอัคคีภัย  เป็นนายตรวจเวรยามสำนักงาน  ตอบปัญหาและชี้แจงเรื่องต่าง ๆ เกี่ยวกับงานในหน้าที่  เข้าร่วมประชุมคณะกรรมการต่าง ๆ ตามที่ได้รับแต่งตั้ง เข้าร่วมประชุมในการกำหนดนโยบายการปฏิบัติงาน  พิจารณาวางอัตรากำลังเจ้าหน้าที่และงบประมาณของหน่วยงานที่รับผิดชอบ ติดต่อประสานงาน  วางแผน  มอบหมายงาน  วินิจฉัยสั่งการ  ควบคุม  ตรวจสอบ  ให้คำปรึกษา  แนะนำ  ปรับปรุงแก้ไข  ติดตามประเมินผล   และแก้ปัญหาขัดข้องในการปฏิบัติงานในหน่วยงานที่รับผิดชอบ  และปฏิบัติหน้าที่อื่นที่เกี่ยวข้อง</w:t>
      </w:r>
    </w:p>
    <w:p w:rsidR="00A95E0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C0A" w:rsidRDefault="000A4C0A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C0A" w:rsidRDefault="000A4C0A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C0A" w:rsidRPr="00A220E0" w:rsidRDefault="000A4C0A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C0A" w:rsidRPr="000A4C0A" w:rsidRDefault="00A95E00" w:rsidP="000A4C0A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 ตำแหน่ง นายช่า</w:t>
      </w:r>
      <w:r w:rsidR="000A4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งโยธา  เลขที่ตำแหน่ง </w:t>
      </w:r>
      <w:r w:rsidR="000A4C0A" w:rsidRPr="000A4C0A">
        <w:rPr>
          <w:rFonts w:ascii="TH SarabunIT๙" w:hAnsi="TH SarabunIT๙" w:cs="TH SarabunIT๙"/>
          <w:b/>
          <w:bCs/>
          <w:sz w:val="32"/>
          <w:szCs w:val="32"/>
        </w:rPr>
        <w:t>01-3-05-4701-001</w:t>
      </w:r>
    </w:p>
    <w:p w:rsidR="00A95E00" w:rsidRPr="00A220E0" w:rsidRDefault="000A4C0A" w:rsidP="00A220E0">
      <w:pPr>
        <w:pStyle w:val="ac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95E00" w:rsidRPr="00A220E0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มีหน้าที่รับผิดชอบเกี่ยวกับงานช่างโยธา โดยปฏิบัติหน้าที่อย่างใดอย่างหนึ่ง หรือหลายอย่าง เช่น การออกแบบ การควบคุมการก่อสร้างและบำรุงรักษาด้วย ช่างโยธา การวางโครงการก่อสร้างในงานด้านช่างโยธา เช่น ทาง สะพาน ท่อระบายน้ำ ช่องน้ำ อาคาร อุโมงค์ เขื่อน อาคารชลประทาน อาคารการประปา ท่าเทียบเรือ สนามบิน และสิ่งก่อสร้างอื่น ๆ ปฏิบัติงานสำรวจต่าง ๆ เกี่ยวกับงานช่างโยธา เช่น สำรวจเพื่อการก่อสร้าง สำรวจและทดลองวัสดุ ทดลองหาคุณสมบัติของดิน สำรวจข้อมูลการจราจร สำรวจทางอุทกวิทยา ตรวจทานแบบ คำนวณออกแบบด้านช่างโยธา ซ่อมสร้างวัสดุ ครุภัณฑ์ เครื่องมือเครื่องใช้และอุปกรณ์ในการสำรวจและทดลองทุกชนิดให้ได้มาตรฐาน ควบคุมการใช้ การบำรุงรักษาเครื่องจักร ยานพาหนะ เครื่องมือเครื่องใช้ให้ถูกต้องตามหลักวิชา เป็นต้น ฝึกอบรมและให้คำปรึกษาแนะนำในการปฏิบัติงานแก่เจ้าหน้าที่ระดับรองลงมา ตอบปัญหาและชี้แจงเรื่องต่าง ๆ เกี่ยวกับงานในหน้าที่และปฏิบัติหน้าที่อื่นที่เกี่ยวข้อง ดังนี้</w:t>
      </w: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(1) งานสำรวจ ออกแบบ เขียนแบบ และจัดทำแบบรูปรายการรายละเอียด  ถนน  สะพาน   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อาคารสถานที่ สวนสาธารณะ ระบบประปาหมู่บ้าน การระบายน้ำ ห้วย หนอง คลอง บึง คูน้ำ สระน้ำ อ่างเก็บน้ำ ฝาย ทำนบ อาคารระบบชลประทาน อาคารประกอบระบบชลประทานและสิ่งก่อสร้างสาธารณะต่างๆ</w:t>
      </w:r>
    </w:p>
    <w:p w:rsidR="00A95E00" w:rsidRPr="00A220E0" w:rsidRDefault="00A95E00" w:rsidP="00A220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(2) การถอดแบบสำรวจปริมาณงาน  การประมาณราคา  การประเมินราคาและการคำนวณ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ราคากลาง  ถนน สะพาน อาคารสถานที่ สวนสาธารณะ ระบบประปาหมู่บ้าน การระบายน้ำ ห้วย หนอง คลอง บึง คูน้ำ สระน้ำ อ่างเก็บน้ำ ฝาย ทำนบ อาคารระบบชลประทาน อาคารประกอบระบบชลประทานและสิ่งก่อสร้างสาธารณะต่างๆให้เป็นไปตามกฎหมาย ระเบียบ ข้อบังคับ มติคณะรัฐมนตรีและหนังสือสั่งการต่าง ๆ เป็นต้น</w:t>
      </w: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(3) งานการก่อสร้าง การตรวจสอบ และควบคุมงานการก่อสร้าง บูรณะปรับปรุง ซ่อมแซม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และบำรุงรักษา ถนน สะพาน อาคารสถานที่ สวนสาธารณะ ระบบประปาหมู่ การระบายน้ำ ห้วย หนอง คลอง บึง คูน้ำ สระน้ำ อ่างเก็บน้ำ ฝาย ทำนบ อาคารระบบชลประทานอาคารประกอบระบบชลประทานและสิ่งก่อสร้างสาธารณะต่างๆ</w:t>
      </w:r>
    </w:p>
    <w:p w:rsidR="00A95E00" w:rsidRPr="00A220E0" w:rsidRDefault="00A95E00" w:rsidP="00A220E0">
      <w:pPr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งานวิศวกรรม สถาปัตยกรรม 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มัณฑ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>ศิลป์ การจราจรและขนส่ง การจัดทำข้อมูลด้าน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วิศวกรรม การจัดเก็บและทดสอบคุณภาพวัสดุ งานบริการข้อมูล และหลักเกณฑ์ </w:t>
      </w: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(5) การสำรวจพื้นที่และการจัดทำแผนโครงการ การร่วมพิจารณากำหนดวางแผนงาน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งบประมาณ และการจัดตั้งงบประมาณต่างๆ</w:t>
      </w: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(6) การก่อสร้างโดยได้รับอนุญาต ตาม พ.ร.บ.ควบคุมอาคารและแก้ไขเพิ่มเติม ตลอดจน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กฎหมายอื่น ๆ ที่เกี่ยวข้อง การขุดดินและถมดิน ตาม พ.ร.บ.ขุดดินและถมดิน และการประกอบกิจการควบคุม ตาม พ.ร.บ.น้ำมันเชื้อเพลิง พ.ศ.2542  เป็นต้น</w:t>
      </w: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 (7) การจัดทำแผนโครงการซ่อมแซม  ดูแล บำรุงรักษา  คลองสาธารณะ  ท่อหรือทาง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ระบายน้ำ เครื่องจักรกล เครื่องสูบน้ำหรืออุปกรณ์เกี่ยวกับการระบายน้ำให้มีความพร้อมที่จะใช้ในการปฏิบัติงาน</w:t>
      </w: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(8) การจัดทำแผนโครงการติดตั้ง ซ่อมแซม ดูแล บำรุงรักษา ตรวจสอบ งานไฟฟ้า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สาธารณะ งานหอกระจายข่าว/เสียงตามสาย งานกิจการประปาหมู่บ้าน ภาชนะเก็บน้ำกลาง งานสถานีสูบน้ำด้วยไฟฟ้า คลองส่งน้ำ และระบบไฟฟ้าพลังงานแสงอาทิตย์</w:t>
      </w: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(9) การสำรวจและจัดทำแผนที่ การกำหนดการวางผังพัฒนาเมือง  การควบคุมการผังเมือง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และการแผนที่ภาษี</w:t>
      </w: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(10) ปฏิบัติงานอื่นๆ ที่ได้รับมอบหมายจากผู้บังคับบัญชา</w:t>
      </w:r>
    </w:p>
    <w:p w:rsidR="00A95E0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91" w:rsidRPr="00A220E0" w:rsidRDefault="008F7A91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E00" w:rsidRPr="00A220E0" w:rsidRDefault="00A95E00" w:rsidP="00A220E0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A4C0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</w:t>
      </w:r>
      <w:r w:rsidR="000A4C0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เจ้าพนักงานธุรการ  </w:t>
      </w:r>
      <w:r w:rsidR="000A4C0A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</w:t>
      </w:r>
    </w:p>
    <w:p w:rsidR="00A95E00" w:rsidRPr="00A220E0" w:rsidRDefault="00A95E00" w:rsidP="00A220E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0A4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20E0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มีหน้าที่ความรับผิดชอบเกี่ยวกับงานธุรการและงานสารบรรณที่ต้องใช้ความรู้ทางเทคนิคหรือวิชาการ  โดยปฏิบัติหน้าที่อย่างใดอย่างหนึ่งหรือหลายอย่าง  เช่น  ร่างหนังสือ  โต้ตอบ  บันทึก  ย่อเรื่องสรุปความเห็นที่ต้องใช้ความรู้ทางเทคนิคหรือวิชาการด้านใดด้านหนึ่ง  ได้แก่  ความรู้เกี่ยวกับงานช่างสาขาต่าง ๆ วิทยาศาสตร์  วิทยาศาสตร์การแพทย์  หรือเศรษฐกิจและสังคม  ฯลฯ  การเก็บรักษาและเปลี่ยนแปลงทะเบียนยานพาหนะ  การโอน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กรรมสิทธิ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 xml:space="preserve">  ติดตามให้มีการซ่อมบำรุง  รักษาหรือซ่อมแซมตามกำหนดเวลาที่ฝ่ายเทคนิคกำหนดไว้  การจำหน่ายยานพาหนะที่ชำรุดเสื่อมสภาพ  และการเบิกจ่ายพัสดุ งานทะเบียนเอกสารเกี่ยวกับสิทธิต่าง ๆ  การรวบรวมข้อมูลหรือจัดเตรียมเอกสารและจดบันทึกรายงานการประชุม  เป็นต้น  ให้คำปรึกษาแนะนำในการปฏิบัติงานแก่เจ้าหน้าที่ระดับรองลงมา  ติดต่อประสานงานและปฏิบัติหน้าที่อื่นที่เกี่ยวข้องในส่วนที่รับผิดชอบ ดังนี้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(1)งานธุรการและงานสารบรรณ  ร่างหนังสือ </w:t>
      </w:r>
      <w:r w:rsidRPr="00A220E0">
        <w:rPr>
          <w:rFonts w:ascii="TH SarabunIT๙" w:hAnsi="TH SarabunIT๙" w:cs="TH SarabunIT๙"/>
          <w:spacing w:val="-20"/>
          <w:sz w:val="32"/>
          <w:szCs w:val="32"/>
          <w:cs/>
        </w:rPr>
        <w:t>โต้ตอบหนังสือและเรื่องนำเสนอผู้บริหาร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  <w:t xml:space="preserve">(2) งานเกี่ยวกับการประเมินผลการปฏิบัติงานประจำปี  </w:t>
      </w: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  <w:t xml:space="preserve">(3) งานเกี่ยวกับการจัดเก็บขยะมูลฝอย  การดูแลรักษาสำนักงาน 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>.</w:t>
      </w:r>
    </w:p>
    <w:p w:rsidR="00A95E00" w:rsidRPr="00A220E0" w:rsidRDefault="00A95E00" w:rsidP="00A220E0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(4)งานดำเนินการรับ </w:t>
      </w:r>
      <w:r w:rsidRPr="00A220E0">
        <w:rPr>
          <w:rFonts w:ascii="TH SarabunIT๙" w:hAnsi="TH SarabunIT๙" w:cs="TH SarabunIT๙"/>
          <w:sz w:val="32"/>
          <w:szCs w:val="32"/>
        </w:rPr>
        <w:t>–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ดำเนินการเรื่องร้องเรียน -  ร้องทุกข์</w:t>
      </w:r>
    </w:p>
    <w:p w:rsidR="00A95E00" w:rsidRPr="00A220E0" w:rsidRDefault="00A95E00" w:rsidP="00A220E0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 xml:space="preserve">(5)งานจัดทำทะเบียนคุมงานเกี่ยวกับเรื่องร้องเรียน </w:t>
      </w:r>
      <w:r w:rsidRPr="00A220E0">
        <w:rPr>
          <w:rFonts w:ascii="TH SarabunIT๙" w:hAnsi="TH SarabunIT๙" w:cs="TH SarabunIT๙"/>
          <w:sz w:val="32"/>
          <w:szCs w:val="32"/>
        </w:rPr>
        <w:t>–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ร้องทุกข์ต่างๆ  </w:t>
      </w:r>
    </w:p>
    <w:p w:rsidR="00A95E00" w:rsidRPr="00A220E0" w:rsidRDefault="00A95E00" w:rsidP="00A220E0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>(6) งานอื่นๆ   ที่เกี่ยวข้องหรือตามที่ได้รับมอบหมาย</w:t>
      </w:r>
    </w:p>
    <w:p w:rsidR="00A95E00" w:rsidRPr="00A220E0" w:rsidRDefault="00A95E00" w:rsidP="00A220E0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E00" w:rsidRPr="00A220E0" w:rsidRDefault="00A95E00" w:rsidP="00A220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</w:rPr>
        <w:tab/>
        <w:t>3.</w:t>
      </w:r>
      <w:r w:rsidR="000A4C0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220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 ตำแหน่ง</w:t>
      </w:r>
      <w:proofErr w:type="gramEnd"/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ผู้ช่วยนายช่างโยธา </w:t>
      </w:r>
    </w:p>
    <w:p w:rsidR="00A95E00" w:rsidRDefault="00A95E00" w:rsidP="00A220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0A4C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0A4C0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มีหน้าที่ ช่วยปฏิบัติงานทางช่างโยธา  ซึ่งได้แก่งานช่างสำรวจ  งานช่างรังวัด  งานช่างเขียนแบบ  คัดลอกแบบ  งานช่างก่อสร้าง  งานบำรุงรักษาด้านโยธา  งานเก็บรักษาดูแลเครื่องมือเครื่องใช้และอุปกรณ์ในการสำรวจ  ทดลอง  ก่อสร้างทุกชนิด  และปฏิบัติหน้าที่อื่นที่เกี่ยวข้องปฏิบัติงานขั้นต้นทางด้านช่างโยธาที่ไม่ยากภายใต้การกำกับตรวจสอบโดยใกล้ชิดหรือตามคำสั่งหรือแบบหรือแนวทางปฏิบัติที่มีอยู่อย่างแน่ชัดหรือละเอียดถี่ถ้วนเช่น งานช่างสำรวจ  งานช่างรังวัด  งานช่างเขียนแบบ  คัดลอกแบบ  งานช่างก่อสร้าง  งานบำรุงรักษาด้านโยธา  งานเก็บรักษาดูแลเครื่องมือเครื่องใช้และอุปกรณ์ในการสำรวจ  ทดลอง  ก่อสร้างทุกชนิด   และปฏิบัติหน้าที่อื่นตามที่ได้รับมอบหมาย  </w:t>
      </w:r>
    </w:p>
    <w:p w:rsidR="000A4C0A" w:rsidRDefault="000A4C0A" w:rsidP="00A220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4C0A" w:rsidRPr="000A4C0A" w:rsidRDefault="000A4C0A" w:rsidP="000A4C0A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C0A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A4C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0A4C0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 ตำแหน่ง</w:t>
      </w:r>
      <w:proofErr w:type="gramEnd"/>
      <w:r w:rsidRPr="000A4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ผู้ช่วยนายช่าง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</w:t>
      </w:r>
      <w:r w:rsidRPr="000A4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F68CA" w:rsidRPr="004F68CA" w:rsidRDefault="000A4C0A" w:rsidP="004F68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4C0A">
        <w:rPr>
          <w:rFonts w:ascii="TH SarabunIT๙" w:hAnsi="TH SarabunIT๙" w:cs="TH SarabunIT๙"/>
          <w:sz w:val="32"/>
          <w:szCs w:val="32"/>
          <w:cs/>
        </w:rPr>
        <w:tab/>
      </w:r>
      <w:r w:rsidRPr="000A4C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4C0A">
        <w:rPr>
          <w:rFonts w:ascii="TH SarabunIT๙" w:hAnsi="TH SarabunIT๙" w:cs="TH SarabunIT๙"/>
          <w:sz w:val="32"/>
          <w:szCs w:val="32"/>
          <w:cs/>
        </w:rPr>
        <w:tab/>
      </w:r>
      <w:r w:rsidR="004F68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F68CA" w:rsidRPr="004F68CA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หน้าที่ความรับผิดชอบหลักปฏิบัติงานด้านช่างไฟฟ้าตามแนวทางแบบอย่างขั้นตอน และวิธีการที่ชัดเจน ภายใต้การก</w:t>
      </w:r>
      <w:r w:rsidR="004F68CA"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68CA" w:rsidRPr="004F68CA">
        <w:rPr>
          <w:rFonts w:ascii="TH SarabunIT๙" w:hAnsi="TH SarabunIT๙" w:cs="TH SarabunIT๙"/>
          <w:sz w:val="32"/>
          <w:szCs w:val="32"/>
          <w:cs/>
        </w:rPr>
        <w:t>กับ แนะน</w:t>
      </w:r>
      <w:r w:rsidR="004F68CA"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68CA" w:rsidRPr="004F68CA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4F68CA"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="004F68CA" w:rsidRPr="004F68CA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="004F68CA"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="004F68CA" w:rsidRPr="004F68CA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 ๆ ดังนี้</w:t>
      </w:r>
      <w:r w:rsidR="004F68CA"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Pr="004F68CA" w:rsidRDefault="004F68CA" w:rsidP="004F68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Default="004F68CA" w:rsidP="004F68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/>
          <w:sz w:val="32"/>
          <w:szCs w:val="32"/>
        </w:rPr>
        <w:t xml:space="preserve">1.1 </w:t>
      </w:r>
      <w:r w:rsidRPr="004F68CA">
        <w:rPr>
          <w:rFonts w:ascii="TH SarabunIT๙" w:hAnsi="TH SarabunIT๙" w:cs="TH SarabunIT๙"/>
          <w:sz w:val="32"/>
          <w:szCs w:val="32"/>
          <w:cs/>
        </w:rPr>
        <w:t>ส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8CA">
        <w:rPr>
          <w:rFonts w:ascii="TH SarabunIT๙" w:hAnsi="TH SarabunIT๙" w:cs="TH SarabunIT๙"/>
          <w:sz w:val="32"/>
          <w:szCs w:val="32"/>
          <w:cs/>
        </w:rPr>
        <w:t>รวจ เขียนแบบ ประมาณการ ติดตั้ง ซ่อม ประดิษฐ์ดัดแปลง ปรับปรุง ควบคุม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 xml:space="preserve">การใช้งาน </w:t>
      </w:r>
    </w:p>
    <w:p w:rsidR="004F68CA" w:rsidRPr="004F68CA" w:rsidRDefault="004F68CA" w:rsidP="004F68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/>
          <w:sz w:val="32"/>
          <w:szCs w:val="32"/>
          <w:cs/>
        </w:rPr>
        <w:t xml:space="preserve">ดูแล 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F68CA">
        <w:rPr>
          <w:rFonts w:ascii="TH SarabunIT๙" w:hAnsi="TH SarabunIT๙" w:cs="TH SarabunIT๙"/>
          <w:sz w:val="32"/>
          <w:szCs w:val="32"/>
          <w:cs/>
        </w:rPr>
        <w:t>บ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8CA">
        <w:rPr>
          <w:rFonts w:ascii="TH SarabunIT๙" w:hAnsi="TH SarabunIT๙" w:cs="TH SarabunIT๙"/>
          <w:sz w:val="32"/>
          <w:szCs w:val="32"/>
          <w:cs/>
        </w:rPr>
        <w:t>รุงรักษา และใช้งานเครื่องมือ อุปกรณ์ เครื่องจักรกลไฟฟ้า ระบบไฟฟ้า ระบบ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เครื่องปรับอากาศ ระบบไฟฟ้าสื่อสารและโทรคมนาคม ระบบสารสนเทศ ระบบควบคุมอัตโนมัติระบบ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อิเล็กทรอนิกส์ระบบคอมพิวเตอร์รับส่ง</w:t>
      </w:r>
      <w:r w:rsidRPr="004F68CA">
        <w:rPr>
          <w:rFonts w:ascii="TH SarabunIT๙" w:hAnsi="TH SarabunIT๙" w:cs="TH SarabunIT๙"/>
          <w:sz w:val="32"/>
          <w:szCs w:val="32"/>
          <w:cs/>
        </w:rPr>
        <w:lastRenderedPageBreak/>
        <w:t>ข้อมูลข่าวสาร ในภารกิจที่เกี่ยวข้อง เพื่อให้สามารถใช้งานได้อย่าง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ต่อเนื่องและมีประสิทธิภาพตอบสนองความต้องการของหน่วยงานภายในและภายนอก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Pr="004F68CA" w:rsidRDefault="004F68CA" w:rsidP="004F68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/>
          <w:sz w:val="32"/>
          <w:szCs w:val="32"/>
        </w:rPr>
        <w:t xml:space="preserve">1.2 </w:t>
      </w:r>
      <w:r w:rsidRPr="004F68CA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8CA">
        <w:rPr>
          <w:rFonts w:ascii="TH SarabunIT๙" w:hAnsi="TH SarabunIT๙" w:cs="TH SarabunIT๙"/>
          <w:sz w:val="32"/>
          <w:szCs w:val="32"/>
          <w:cs/>
        </w:rPr>
        <w:t>ทะเบียน รวบรวม และเก็บข้อมูลทางสถิติของการใช้งาน เพื่อการวางแผน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บ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8CA">
        <w:rPr>
          <w:rFonts w:ascii="TH SarabunIT๙" w:hAnsi="TH SarabunIT๙" w:cs="TH SarabunIT๙"/>
          <w:sz w:val="32"/>
          <w:szCs w:val="32"/>
          <w:cs/>
        </w:rPr>
        <w:t>รุงรักษา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Pr="004F68CA" w:rsidRDefault="004F68CA" w:rsidP="004F68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/>
          <w:sz w:val="32"/>
          <w:szCs w:val="32"/>
        </w:rPr>
        <w:t xml:space="preserve">1.3 </w:t>
      </w:r>
      <w:r w:rsidRPr="004F68CA">
        <w:rPr>
          <w:rFonts w:ascii="TH SarabunIT๙" w:hAnsi="TH SarabunIT๙" w:cs="TH SarabunIT๙"/>
          <w:sz w:val="32"/>
          <w:szCs w:val="32"/>
          <w:cs/>
        </w:rPr>
        <w:t>ปรับเทียบค่ามาตรฐานตามภารกิจที่เกี่ยวข้องเพื่อใช้ในการออกใบรับรองตามที่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หน่วยงาน หรือกฎหมาย</w:t>
      </w:r>
    </w:p>
    <w:p w:rsidR="004F68CA" w:rsidRPr="004F68CA" w:rsidRDefault="004F68CA" w:rsidP="004F68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ก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8CA">
        <w:rPr>
          <w:rFonts w:ascii="TH SarabunIT๙" w:hAnsi="TH SarabunIT๙" w:cs="TH SarabunIT๙"/>
          <w:sz w:val="32"/>
          <w:szCs w:val="32"/>
          <w:cs/>
        </w:rPr>
        <w:t>หนด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Pr="004F68CA" w:rsidRDefault="004F68CA" w:rsidP="004F68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/>
          <w:sz w:val="32"/>
          <w:szCs w:val="32"/>
        </w:rPr>
        <w:t xml:space="preserve">1.4 </w:t>
      </w:r>
      <w:r w:rsidRPr="004F68CA">
        <w:rPr>
          <w:rFonts w:ascii="TH SarabunIT๙" w:hAnsi="TH SarabunIT๙" w:cs="TH SarabunIT๙"/>
          <w:sz w:val="32"/>
          <w:szCs w:val="32"/>
          <w:cs/>
        </w:rPr>
        <w:t>เบิกจ่าย จัดเก็บ ดูแลรักษาเครื่องมือเครื่องใช้และวัสดุอุปกรณ์ที่ใช้ในการ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ปฏิบัติงาน ให้มีจ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8CA">
        <w:rPr>
          <w:rFonts w:ascii="TH SarabunIT๙" w:hAnsi="TH SarabunIT๙" w:cs="TH SarabunIT๙"/>
          <w:sz w:val="32"/>
          <w:szCs w:val="32"/>
          <w:cs/>
        </w:rPr>
        <w:t>นวน</w:t>
      </w:r>
    </w:p>
    <w:p w:rsidR="004F68CA" w:rsidRPr="004F68CA" w:rsidRDefault="004F68CA" w:rsidP="004F68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4F68CA">
        <w:rPr>
          <w:rFonts w:ascii="TH SarabunIT๙" w:hAnsi="TH SarabunIT๙" w:cs="TH SarabunIT๙"/>
          <w:sz w:val="32"/>
          <w:szCs w:val="32"/>
          <w:cs/>
        </w:rPr>
        <w:t>พียงพอและพร้อมต่อการใช้งาน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Pr="004F68CA" w:rsidRDefault="004F68CA" w:rsidP="004F68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Default="004F68CA" w:rsidP="004F68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4F68CA">
        <w:rPr>
          <w:rFonts w:ascii="TH SarabunIT๙" w:hAnsi="TH SarabunIT๙" w:cs="TH SarabunIT๙"/>
          <w:sz w:val="32"/>
          <w:szCs w:val="32"/>
        </w:rPr>
        <w:t xml:space="preserve">2.1 </w:t>
      </w:r>
      <w:r w:rsidRPr="004F68CA">
        <w:rPr>
          <w:rFonts w:ascii="TH SarabunIT๙" w:hAnsi="TH SarabunIT๙" w:cs="TH SarabunIT๙"/>
          <w:sz w:val="32"/>
          <w:szCs w:val="32"/>
          <w:cs/>
        </w:rPr>
        <w:t>ให้ค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8CA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4F68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68CA">
        <w:rPr>
          <w:rFonts w:ascii="TH SarabunIT๙" w:hAnsi="TH SarabunIT๙" w:cs="TH SarabunIT๙"/>
          <w:sz w:val="32"/>
          <w:szCs w:val="32"/>
          <w:cs/>
        </w:rPr>
        <w:t xml:space="preserve"> ตอบปัญหา แก้ไขปัญหา ให้แก่ผู้ใช้งานและผู้รับบริการ ทั้งภายใน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และภายนอก</w:t>
      </w:r>
    </w:p>
    <w:p w:rsidR="004F68CA" w:rsidRPr="004F68CA" w:rsidRDefault="004F68CA" w:rsidP="004F68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68CA">
        <w:rPr>
          <w:rFonts w:ascii="TH SarabunIT๙" w:hAnsi="TH SarabunIT๙" w:cs="TH SarabunIT๙"/>
          <w:sz w:val="32"/>
          <w:szCs w:val="32"/>
          <w:cs/>
        </w:rPr>
        <w:t>หน่วยงาน เพื่อให้สามารถใช้งานได้อย่างถูกต้องและมีประสิทธิภาพ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Pr="004F68CA" w:rsidRDefault="004F68CA" w:rsidP="004F68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4F68CA">
        <w:rPr>
          <w:rFonts w:ascii="TH SarabunIT๙" w:hAnsi="TH SarabunIT๙" w:cs="TH SarabunIT๙"/>
          <w:sz w:val="32"/>
          <w:szCs w:val="32"/>
        </w:rPr>
        <w:t xml:space="preserve">2.2 </w:t>
      </w:r>
      <w:r w:rsidRPr="004F68CA">
        <w:rPr>
          <w:rFonts w:ascii="TH SarabunIT๙" w:hAnsi="TH SarabunIT๙" w:cs="TH SarabunIT๙"/>
          <w:sz w:val="32"/>
          <w:szCs w:val="32"/>
          <w:cs/>
        </w:rPr>
        <w:t>ประสาน แลกเปลี่ยนความรู้และข้อมูลต่าง ๆ ทั้งภายในและภายนอกหน่วยงาน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  <w:r w:rsidRPr="004F68CA">
        <w:rPr>
          <w:rFonts w:ascii="TH SarabunIT๙" w:hAnsi="TH SarabunIT๙" w:cs="TH SarabunIT๙"/>
          <w:sz w:val="32"/>
          <w:szCs w:val="32"/>
          <w:cs/>
        </w:rPr>
        <w:t>เพื่อประกอบการปฏิบัติงานได้อย่างครอบคลุม และมีประสิทธิภาพ</w:t>
      </w:r>
      <w:r w:rsidRPr="004F68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8CA" w:rsidRDefault="004F68CA" w:rsidP="004F68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0F1" w:rsidRPr="00F450F1" w:rsidRDefault="00F450F1" w:rsidP="00F450F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450F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Pr="00F450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พนักงานจ้างทั่วไป ตำแหน่ง คนงานทั่วไป มีหน้าที่ดังนี้</w:t>
      </w:r>
    </w:p>
    <w:p w:rsidR="00F450F1" w:rsidRPr="00F450F1" w:rsidRDefault="00F450F1" w:rsidP="00F450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0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450F1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ปฏิบัติงานที่ต้องใช้แรงงานทั่วไปและปฏิบัติงานตามที่ผู้บังคับบัญชามอบหมาย</w:t>
      </w:r>
    </w:p>
    <w:p w:rsidR="004F68CA" w:rsidRPr="00F450F1" w:rsidRDefault="004F68CA" w:rsidP="004F68C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95E00" w:rsidRPr="008F7A91" w:rsidRDefault="00A95E00" w:rsidP="00F450F1">
      <w:pPr>
        <w:pStyle w:val="a6"/>
        <w:tabs>
          <w:tab w:val="left" w:pos="1080"/>
          <w:tab w:val="left" w:pos="1418"/>
        </w:tabs>
        <w:spacing w:after="0"/>
        <w:ind w:left="0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8F7A91">
        <w:rPr>
          <w:rFonts w:ascii="TH SarabunIT๙" w:hAnsi="TH SarabunIT๙" w:cs="TH SarabunIT๙"/>
          <w:b/>
          <w:bCs/>
          <w:sz w:val="44"/>
          <w:szCs w:val="44"/>
          <w:u w:val="single"/>
        </w:rPr>
        <w:t xml:space="preserve">4. </w:t>
      </w:r>
      <w:r w:rsidR="00F450F1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กอง</w:t>
      </w:r>
      <w:r w:rsidRPr="008F7A91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การศึกษา ศาสนา และวัฒนธรรม</w:t>
      </w:r>
    </w:p>
    <w:p w:rsidR="00F450F1" w:rsidRDefault="00A95E00" w:rsidP="00F450F1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 ตำแหน่ง </w:t>
      </w:r>
      <w:r w:rsidR="00F450F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</w:t>
      </w:r>
      <w:r w:rsidRPr="00A220E0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การศึกษา ศาสนา และวัฒนธรรม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เลขที่ตำแหน่ง</w:t>
      </w:r>
    </w:p>
    <w:p w:rsidR="00F450F1" w:rsidRPr="00F450F1" w:rsidRDefault="00F450F1" w:rsidP="00F450F1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50F1">
        <w:rPr>
          <w:rFonts w:ascii="TH SarabunIT๙" w:hAnsi="TH SarabunIT๙" w:cs="TH SarabunIT๙"/>
          <w:sz w:val="32"/>
          <w:szCs w:val="32"/>
        </w:rPr>
        <w:t>01-3-08-2107-001</w:t>
      </w:r>
    </w:p>
    <w:p w:rsidR="00A95E00" w:rsidRPr="00A220E0" w:rsidRDefault="00A95E00" w:rsidP="00A220E0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="00F450F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220E0">
        <w:rPr>
          <w:rFonts w:ascii="TH SarabunIT๙" w:hAnsi="TH SarabunIT๙" w:cs="TH SarabunIT๙"/>
          <w:sz w:val="32"/>
          <w:szCs w:val="32"/>
          <w:cs/>
        </w:rPr>
        <w:t>มีหน้าที่กำหนดจุดมุ่งหมายการทำงาน  ติดต่อประสานงาน  การพิจารณาวางแผนอัตรากำลังเจ้าหน้าที่และงบประมาณด้านการศึกษา  การวางแผนงาน  มอบหมายงาน  วิ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นัจฉัย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>สั่งการ  ควบคุมงาน  ตรวจสอบ  ให้คำปรึกษา  แนะนำ  ติดตามประเมินผล  และแก้ไขปัญหาต่าง ๆ ในการปฏิบัติงานของฝ่ายการศึกษาท้องถิ่นงานสังคมสงเคราะห์  งาน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>การ  การพลศึกษา  ลูกเสือ  และ</w:t>
      </w:r>
      <w:proofErr w:type="spellStart"/>
      <w:r w:rsidRPr="00A220E0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A220E0">
        <w:rPr>
          <w:rFonts w:ascii="TH SarabunIT๙" w:hAnsi="TH SarabunIT๙" w:cs="TH SarabunIT๙"/>
          <w:sz w:val="32"/>
          <w:szCs w:val="32"/>
          <w:cs/>
        </w:rPr>
        <w:t>กาชาด  งานวางแผนการศึกษา  รวบรวมสถิติข้อมูลทางการศึกษา  งานนิเทศการศึกษา  งานตรวจโรงเรียน  งานประเมินผล  งานเผยแพร่การศึกษา  งานปรับปรุงโรงเรียน  งานขยายการศึกษาภาคบังคับ  งานเกี่ยวกับการปฏิบัติตามหลักสูตร  งานบริหารงานบุคคล  การจัดทำงบประมาณและดำเนินการตามงบประมาณ  งานสงเคราะห์ผู้มีปัญหาทางสังคม  งานกีฬาประชาชน  งานเกี่ยวกับวัฒนธรรมประเพณีท้องถิ่น  รวมถึงการควบคุมตรวจสอบการปฏิบัติงานให้เป็นไปตามกฎหมาย  ให้คำปรึกษาแนะนำในการปฏิบัติงานแก่เจ้าหน้าที่ระดับรองลงมา  การประสานงานกับสถานศึกษาและหน่วยงานอื่น ๆ และปฏิบัติหน้าที่ที่เกี่ยวข้อง</w:t>
      </w:r>
    </w:p>
    <w:p w:rsidR="00A95E00" w:rsidRPr="00A220E0" w:rsidRDefault="00A95E00" w:rsidP="00A220E0">
      <w:pPr>
        <w:pStyle w:val="a6"/>
        <w:tabs>
          <w:tab w:val="left" w:pos="1080"/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sz w:val="32"/>
        </w:rPr>
      </w:pPr>
    </w:p>
    <w:p w:rsidR="00F450F1" w:rsidRPr="00F450F1" w:rsidRDefault="00A95E00" w:rsidP="00F450F1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4.2  ตำแหน่ง  นักวิชาการศึกษา   เลขที่ตำแหน่ง  </w:t>
      </w:r>
      <w:r w:rsidR="00F450F1" w:rsidRPr="00F450F1">
        <w:rPr>
          <w:rFonts w:ascii="TH SarabunIT๙" w:hAnsi="TH SarabunIT๙" w:cs="TH SarabunIT๙"/>
          <w:b/>
          <w:bCs/>
          <w:sz w:val="32"/>
          <w:szCs w:val="32"/>
        </w:rPr>
        <w:t>01-3-08-3803-001</w:t>
      </w:r>
    </w:p>
    <w:p w:rsidR="00A95E00" w:rsidRPr="00A220E0" w:rsidRDefault="00A95E00" w:rsidP="00A220E0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Pr="00A220E0">
        <w:rPr>
          <w:rFonts w:ascii="TH SarabunIT๙" w:hAnsi="TH SarabunIT๙" w:cs="TH SarabunIT๙"/>
          <w:sz w:val="32"/>
          <w:szCs w:val="32"/>
        </w:rPr>
        <w:tab/>
      </w:r>
      <w:r w:rsidR="00F450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A220E0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มีหน้าที่รับผิดชอบ  การสำรวจและรวบรวมข้อมูลด้านการศึกษาและกิจการนักศึกษา การให้แนะนำคำปรึกษาและอบรมสัมมนาเกี่ยวกับการศึกษาและกิจการนักศึกษาการพัฒนาหลักสูตรของวิชาต่างๆ ในความรับผิดชอบ และการพัฒนาหนังสือตำราเรียน การจัดพิพิธภัณฑ์ทางการศึกษา การจัดทำมาตรฐานสถานศึกษาตลอดจนการจัดบริการส่งเสริมการศึกษา โดยใช้เทคโนโลยีทางการศึกษา  การส่งเสริมการวิจัยการศึกษา การ</w:t>
      </w:r>
      <w:r w:rsidRPr="00A220E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วางโครงการสำรวจเก็บรวบรวมข้อมูล การวิเคราะห์ข้อมูลและสถิติทางการศึกษาและกิจการนักศึกษาศึกษา ค้นคว้า วิเคราะห์หรือสังเคราะห์งานทางด้านการศึกษา เผยแพร่ผลงานทางด้านการศึกษา ฝึกอบรมและให้คำปรึกษาแนะนำในการปฏิบัติงานแก่เจ้าหน้าที่ระดับรองลงมาและแก่นักศึกษาที่มาฝึกปฏิบัติงาน ตอบปัญหาและชี้แจงเรื่องต่างๆ เกี่ยวกับงานในหน้าที่ และปฏิบัติหน้าที่อื่นที่เกี่ยวข้อง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95E00" w:rsidRPr="00A220E0" w:rsidRDefault="00A95E00" w:rsidP="00A220E0">
      <w:pPr>
        <w:tabs>
          <w:tab w:val="left" w:pos="16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(1) ช่วยศึกษา วิเคราะห์ เกี่ยวกับการแนะแนวการศึกษา และการจัดบริหารส่งเสริมการศึกษา</w:t>
      </w:r>
    </w:p>
    <w:p w:rsidR="00A95E00" w:rsidRPr="00A220E0" w:rsidRDefault="00A95E00" w:rsidP="00A220E0">
      <w:pPr>
        <w:tabs>
          <w:tab w:val="left" w:pos="16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(2) รวบรวมข้อมูลเกี่ยวกับความต้องการกำลังคน หลักสูตร แบบเรียน ความรู้พื้นฐานเกี่ยวกับวิทยาศาสตร์พื้นฐาน  ศิลปวัฒนธรรม  ตลอดจนความต้องการด้านการใช้เทคโนโลยีทางการศึกษา</w:t>
      </w:r>
    </w:p>
    <w:p w:rsidR="00A95E00" w:rsidRPr="00A220E0" w:rsidRDefault="00A95E00" w:rsidP="00A220E0">
      <w:pPr>
        <w:tabs>
          <w:tab w:val="left" w:pos="16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(3)  จัดประชุม อบรม และสัมมนาเกี่ยวกับการแนะแนวการศึกษา และอาชีพ</w:t>
      </w:r>
    </w:p>
    <w:p w:rsidR="00A95E00" w:rsidRPr="00A220E0" w:rsidRDefault="00A95E00" w:rsidP="00A220E0">
      <w:pPr>
        <w:tabs>
          <w:tab w:val="left" w:pos="16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(4)  จัดทำโครงการเกี่ยวกับศาสนา  วัฒนธรรม  ประเพณีสำคัญของท้องถิ่นที่องค์การบริหารส่วนตำบลกำหนด</w:t>
      </w:r>
    </w:p>
    <w:p w:rsidR="00A95E00" w:rsidRPr="00A220E0" w:rsidRDefault="00A95E00" w:rsidP="00A220E0">
      <w:pPr>
        <w:tabs>
          <w:tab w:val="left" w:pos="16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(5)  จัดทำโครงการส่งเสริมทางด้านการกีฬา  เช่น โครงการแข่งขันกีฬาตำบลต้านยาเสพติด  โครงการแข่งขันกีฬากลุ่มโรงเรียน</w:t>
      </w:r>
      <w:r w:rsidR="00621A4D">
        <w:rPr>
          <w:rFonts w:ascii="TH SarabunIT๙" w:hAnsi="TH SarabunIT๙" w:cs="TH SarabunIT๙"/>
          <w:sz w:val="32"/>
          <w:szCs w:val="32"/>
          <w:cs/>
        </w:rPr>
        <w:t>ห้วยยูง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 โครงการแข่งขันกีฬาประสานสัมพันธ์ข้าราชการในท้องถิ่น เป็นต้น</w:t>
      </w:r>
    </w:p>
    <w:p w:rsidR="00A95E00" w:rsidRPr="00A220E0" w:rsidRDefault="00A95E00" w:rsidP="00A220E0">
      <w:pPr>
        <w:tabs>
          <w:tab w:val="left" w:pos="16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(6)  จัดเตรียมความพร้อมทางด้านการจัดการศึกษาในชุมชน ได้แก่.-</w:t>
      </w:r>
    </w:p>
    <w:p w:rsidR="00A95E00" w:rsidRPr="00A220E0" w:rsidRDefault="00A95E00" w:rsidP="00A220E0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-  ช่วยเหลือดูแลการบริหารการจัดการศึกษาขั้นพื้นฐาน การวางแผนทางวิชาการ</w:t>
      </w:r>
    </w:p>
    <w:p w:rsidR="00A95E00" w:rsidRPr="00A220E0" w:rsidRDefault="00A95E00" w:rsidP="00A220E0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-  ช่วยเหลือดูแลการศึกษาปฐมวัย งานศูนย์พัฒนาเด็กเล็ก ส่งเสริมการศึกษานอกระบบ และงานอบรมเสริมสร้างอาชีพและรายได้</w:t>
      </w:r>
    </w:p>
    <w:p w:rsidR="00A95E00" w:rsidRDefault="00A95E00" w:rsidP="00A220E0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  <w:t>-  รับผิดชอบกิจกรรมการพัฒนาเด็กเล็กและเยาวชน ตลอดจนงานประเพณี  ศาสนา ศิลปวัฒนธรรมในท้องถิ่น</w:t>
      </w:r>
    </w:p>
    <w:p w:rsidR="00F450F1" w:rsidRPr="00A220E0" w:rsidRDefault="00F450F1" w:rsidP="00A220E0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0F1" w:rsidRPr="00F450F1" w:rsidRDefault="00A95E00" w:rsidP="00F450F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</w:rPr>
        <w:tab/>
      </w:r>
      <w:r w:rsidR="00F450F1">
        <w:rPr>
          <w:rFonts w:ascii="TH SarabunIT๙" w:hAnsi="TH SarabunIT๙" w:cs="TH SarabunIT๙" w:hint="cs"/>
          <w:sz w:val="32"/>
          <w:szCs w:val="32"/>
          <w:cs/>
        </w:rPr>
        <w:t>4.3</w:t>
      </w:r>
      <w:r w:rsidRPr="00A220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0F1" w:rsidRPr="00F450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เจ้าพนักงานธุรการ   เลขที่ตำแหน่ง </w:t>
      </w:r>
      <w:r w:rsidR="00F450F1" w:rsidRPr="00F450F1">
        <w:rPr>
          <w:rFonts w:ascii="TH SarabunIT๙" w:hAnsi="TH SarabunIT๙" w:cs="TH SarabunIT๙"/>
          <w:b/>
          <w:bCs/>
          <w:sz w:val="32"/>
          <w:szCs w:val="32"/>
        </w:rPr>
        <w:t>01-3-08-4101-002</w:t>
      </w:r>
    </w:p>
    <w:p w:rsidR="00F450F1" w:rsidRPr="00F450F1" w:rsidRDefault="00F450F1" w:rsidP="00F450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50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450F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มีหน้าที่ความรับผิดชอบเกี่ยวกับงานธุรการและงานสารบรรณที่ต้องใช้ความรู้ทางเทคนิคหรือวิชาการ  โดยปฏิบัติหน้าที่อย่างใดอย่างหนึ่งหรือหลายอย่าง  เช่น  ร่างหนังสือ  โต้ตอบ  บันทึก  ย่อเรื่องสรุปความเห็นที่ต้องใช้ความรู้ทางเทคนิคหรือวิชาการด้านใดด้านหนึ่ง  ได้แก่  ความรู้เกี่ยวกับงานช่างสาขาต่าง ๆ วิทยาศาสตร์  วิทยาศาสตร์การแพทย์  หรือเศรษฐกิจและสังคม  ฯลฯ  การเก็บรักษาและเปลี่ยนแปลงทะเบียนยานพาหนะ  การโอน</w:t>
      </w:r>
      <w:proofErr w:type="spellStart"/>
      <w:r w:rsidRPr="00F450F1">
        <w:rPr>
          <w:rFonts w:ascii="TH SarabunIT๙" w:hAnsi="TH SarabunIT๙" w:cs="TH SarabunIT๙"/>
          <w:sz w:val="32"/>
          <w:szCs w:val="32"/>
          <w:cs/>
        </w:rPr>
        <w:t>กรรมสิทธิ</w:t>
      </w:r>
      <w:proofErr w:type="spellEnd"/>
      <w:r w:rsidRPr="00F450F1">
        <w:rPr>
          <w:rFonts w:ascii="TH SarabunIT๙" w:hAnsi="TH SarabunIT๙" w:cs="TH SarabunIT๙"/>
          <w:sz w:val="32"/>
          <w:szCs w:val="32"/>
          <w:cs/>
        </w:rPr>
        <w:t xml:space="preserve">  ติดตามให้มีการซ่อมบำรุง  รักษาหรือซ่อมแซมตามกำหนดเวลาที่ฝ่ายเทคนิคกำหนดไว้  การจำหน่ายยานพาหนะที่ชำรุดเสื่อมสภาพ  และการเบิกจ่ายพัสดุ งานทะเบียนเอกสารเกี่ยวกับสิทธิต่าง ๆ  การรวบรวมข้อมูลหรือจัดเตรียมเอกสารและจดบันทึกรายงานการประชุม  เป็นต้น  ให้คำปรึกษาแนะนำในการปฏิบัติงานแก่เจ้าหน้าที่ระดับรองลงมา  ติดต่อประสานงานและปฏิบัติหน้าที่อื่นที่เกี่ยวข้องในส่วนที่รับผิดชอบ ดังนี้</w:t>
      </w:r>
    </w:p>
    <w:p w:rsidR="00F450F1" w:rsidRPr="00F450F1" w:rsidRDefault="00F450F1" w:rsidP="00F450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50F1">
        <w:rPr>
          <w:rFonts w:ascii="TH SarabunIT๙" w:hAnsi="TH SarabunIT๙" w:cs="TH SarabunIT๙"/>
          <w:sz w:val="32"/>
          <w:szCs w:val="32"/>
        </w:rPr>
        <w:tab/>
      </w:r>
      <w:r w:rsidRPr="00F450F1">
        <w:rPr>
          <w:rFonts w:ascii="TH SarabunIT๙" w:hAnsi="TH SarabunIT๙" w:cs="TH SarabunIT๙"/>
          <w:sz w:val="32"/>
          <w:szCs w:val="32"/>
        </w:rPr>
        <w:tab/>
      </w:r>
      <w:r w:rsidRPr="00F450F1">
        <w:rPr>
          <w:rFonts w:ascii="TH SarabunIT๙" w:hAnsi="TH SarabunIT๙" w:cs="TH SarabunIT๙"/>
          <w:sz w:val="32"/>
          <w:szCs w:val="32"/>
        </w:rPr>
        <w:tab/>
      </w:r>
      <w:r w:rsidRPr="00F450F1">
        <w:rPr>
          <w:rFonts w:ascii="TH SarabunIT๙" w:hAnsi="TH SarabunIT๙" w:cs="TH SarabunIT๙"/>
          <w:sz w:val="32"/>
          <w:szCs w:val="32"/>
          <w:cs/>
        </w:rPr>
        <w:t>(1)งานธุรการและงานสารบรรณ  ร่างหนังสือ โต้ตอบหนังสือและเรื่องนำเสนอผู้บริหาร</w:t>
      </w:r>
    </w:p>
    <w:p w:rsidR="00F450F1" w:rsidRPr="00F450F1" w:rsidRDefault="00F450F1" w:rsidP="00F450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50F1">
        <w:rPr>
          <w:rFonts w:ascii="TH SarabunIT๙" w:hAnsi="TH SarabunIT๙" w:cs="TH SarabunIT๙"/>
          <w:sz w:val="32"/>
          <w:szCs w:val="32"/>
        </w:rPr>
        <w:tab/>
      </w:r>
      <w:r w:rsidRPr="00F450F1">
        <w:rPr>
          <w:rFonts w:ascii="TH SarabunIT๙" w:hAnsi="TH SarabunIT๙" w:cs="TH SarabunIT๙"/>
          <w:sz w:val="32"/>
          <w:szCs w:val="32"/>
        </w:rPr>
        <w:tab/>
      </w:r>
      <w:r w:rsidRPr="00F450F1">
        <w:rPr>
          <w:rFonts w:ascii="TH SarabunIT๙" w:hAnsi="TH SarabunIT๙" w:cs="TH SarabunIT๙"/>
          <w:sz w:val="32"/>
          <w:szCs w:val="32"/>
          <w:cs/>
        </w:rPr>
        <w:tab/>
        <w:t xml:space="preserve">(2) งานเกี่ยวกับการประเมินผลการปฏิบัติงานประจำปี  </w:t>
      </w:r>
    </w:p>
    <w:p w:rsidR="00F450F1" w:rsidRPr="00F450F1" w:rsidRDefault="00F450F1" w:rsidP="00F450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450F1">
        <w:rPr>
          <w:rFonts w:ascii="TH SarabunIT๙" w:hAnsi="TH SarabunIT๙" w:cs="TH SarabunIT๙"/>
          <w:sz w:val="32"/>
          <w:szCs w:val="32"/>
        </w:rPr>
        <w:tab/>
      </w:r>
      <w:r w:rsidRPr="00F450F1">
        <w:rPr>
          <w:rFonts w:ascii="TH SarabunIT๙" w:hAnsi="TH SarabunIT๙" w:cs="TH SarabunIT๙"/>
          <w:sz w:val="32"/>
          <w:szCs w:val="32"/>
        </w:rPr>
        <w:tab/>
      </w:r>
      <w:r w:rsidRPr="00F450F1">
        <w:rPr>
          <w:rFonts w:ascii="TH SarabunIT๙" w:hAnsi="TH SarabunIT๙" w:cs="TH SarabunIT๙"/>
          <w:sz w:val="32"/>
          <w:szCs w:val="32"/>
          <w:cs/>
        </w:rPr>
        <w:tab/>
        <w:t xml:space="preserve">(3) งานเกี่ยวกับการจัดเก็บขยะมูลฝอย  การดูแลรักษาสำนักงาน </w:t>
      </w:r>
      <w:proofErr w:type="spellStart"/>
      <w:r w:rsidRPr="00F450F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450F1">
        <w:rPr>
          <w:rFonts w:ascii="TH SarabunIT๙" w:hAnsi="TH SarabunIT๙" w:cs="TH SarabunIT๙"/>
          <w:sz w:val="32"/>
          <w:szCs w:val="32"/>
          <w:cs/>
        </w:rPr>
        <w:t>.</w:t>
      </w:r>
    </w:p>
    <w:p w:rsidR="00F450F1" w:rsidRPr="00F450F1" w:rsidRDefault="00F450F1" w:rsidP="00F450F1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F1">
        <w:rPr>
          <w:rFonts w:ascii="TH SarabunIT๙" w:hAnsi="TH SarabunIT๙" w:cs="TH SarabunIT๙"/>
          <w:sz w:val="32"/>
          <w:szCs w:val="32"/>
          <w:cs/>
        </w:rPr>
        <w:t xml:space="preserve">(4)งานดำเนินการรับ </w:t>
      </w:r>
      <w:r w:rsidRPr="00F450F1">
        <w:rPr>
          <w:rFonts w:ascii="TH SarabunIT๙" w:hAnsi="TH SarabunIT๙" w:cs="TH SarabunIT๙"/>
          <w:sz w:val="32"/>
          <w:szCs w:val="32"/>
        </w:rPr>
        <w:t>–</w:t>
      </w:r>
      <w:r w:rsidRPr="00F450F1">
        <w:rPr>
          <w:rFonts w:ascii="TH SarabunIT๙" w:hAnsi="TH SarabunIT๙" w:cs="TH SarabunIT๙"/>
          <w:sz w:val="32"/>
          <w:szCs w:val="32"/>
          <w:cs/>
        </w:rPr>
        <w:t xml:space="preserve"> ดำเนินการเรื่องร้องเรียน -  ร้องทุกข์</w:t>
      </w:r>
    </w:p>
    <w:p w:rsidR="00F450F1" w:rsidRPr="00F450F1" w:rsidRDefault="00F450F1" w:rsidP="00F450F1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F1">
        <w:rPr>
          <w:rFonts w:ascii="TH SarabunIT๙" w:hAnsi="TH SarabunIT๙" w:cs="TH SarabunIT๙"/>
          <w:sz w:val="32"/>
          <w:szCs w:val="32"/>
          <w:cs/>
        </w:rPr>
        <w:t xml:space="preserve">(5)งานจัดทำทะเบียนคุมงานเกี่ยวกับเรื่องร้องเรียน </w:t>
      </w:r>
      <w:r w:rsidRPr="00F450F1">
        <w:rPr>
          <w:rFonts w:ascii="TH SarabunIT๙" w:hAnsi="TH SarabunIT๙" w:cs="TH SarabunIT๙"/>
          <w:sz w:val="32"/>
          <w:szCs w:val="32"/>
        </w:rPr>
        <w:t>–</w:t>
      </w:r>
      <w:r w:rsidRPr="00F450F1">
        <w:rPr>
          <w:rFonts w:ascii="TH SarabunIT๙" w:hAnsi="TH SarabunIT๙" w:cs="TH SarabunIT๙"/>
          <w:sz w:val="32"/>
          <w:szCs w:val="32"/>
          <w:cs/>
        </w:rPr>
        <w:t xml:space="preserve"> ร้องทุกข์ต่างๆ  </w:t>
      </w:r>
    </w:p>
    <w:p w:rsidR="00F450F1" w:rsidRPr="00F450F1" w:rsidRDefault="00F450F1" w:rsidP="00F450F1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50F1">
        <w:rPr>
          <w:rFonts w:ascii="TH SarabunIT๙" w:hAnsi="TH SarabunIT๙" w:cs="TH SarabunIT๙"/>
          <w:sz w:val="32"/>
          <w:szCs w:val="32"/>
          <w:cs/>
        </w:rPr>
        <w:t>(6) งานอื่นๆ   ที่เกี่ยวข้องหรือตามที่ได้รับมอบหมาย</w:t>
      </w:r>
    </w:p>
    <w:p w:rsidR="00F450F1" w:rsidRDefault="00F450F1" w:rsidP="00A22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E00" w:rsidRPr="00A220E0" w:rsidRDefault="00A95E00" w:rsidP="00A220E0">
      <w:pPr>
        <w:tabs>
          <w:tab w:val="left" w:pos="162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0E0"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A95E00" w:rsidRPr="00A220E0" w:rsidRDefault="00A95E00" w:rsidP="00A220E0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D63195">
        <w:rPr>
          <w:rFonts w:ascii="TH SarabunIT๙" w:hAnsi="TH SarabunIT๙" w:cs="TH SarabunIT๙"/>
          <w:b/>
          <w:bCs/>
          <w:sz w:val="32"/>
          <w:szCs w:val="32"/>
          <w:cs/>
        </w:rPr>
        <w:t>.4  ศูนย์พัฒนาเด็กเล็ก</w:t>
      </w:r>
      <w:proofErr w:type="spellStart"/>
      <w:r w:rsidR="00D6319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D63195">
        <w:rPr>
          <w:rFonts w:ascii="TH SarabunIT๙" w:hAnsi="TH SarabunIT๙" w:cs="TH SarabunIT๙" w:hint="cs"/>
          <w:b/>
          <w:bCs/>
          <w:sz w:val="32"/>
          <w:szCs w:val="32"/>
          <w:cs/>
        </w:rPr>
        <w:t>.ห้วยยูง</w:t>
      </w:r>
    </w:p>
    <w:p w:rsidR="00A95E00" w:rsidRPr="00D63195" w:rsidRDefault="00A95E00" w:rsidP="00A220E0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ab/>
        <w:t>4.4.1 ตำแหน่ง ครูผู้ดูแ</w:t>
      </w:r>
      <w:r w:rsidR="00D63195">
        <w:rPr>
          <w:rFonts w:ascii="TH SarabunIT๙" w:hAnsi="TH SarabunIT๙" w:cs="TH SarabunIT๙"/>
          <w:b/>
          <w:bCs/>
          <w:sz w:val="32"/>
          <w:szCs w:val="32"/>
          <w:cs/>
        </w:rPr>
        <w:t>ลเด็ก   เลขที่ตำแหน่</w:t>
      </w:r>
      <w:r w:rsidR="00D63195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D6319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95E00" w:rsidRPr="00A220E0" w:rsidRDefault="00A95E00" w:rsidP="00A220E0">
      <w:pPr>
        <w:tabs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มีหน้าที่ </w:t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ปฏิบัติหน้าที่เกี่ยวกับการจัดประสบการณ์เรียนรู้ การส่งเสริมการเรียนรู้ พัฒนาผู้เรียน ปฏิบัติงานทางวิชาการของศูนย์พัฒนาเด็กเล็ก โดยจะต้องผ่านการเตรียมความพร้อมและพัฒนาอย่างเข้มก่อนแต่งตั้งให้ดำรงตำแหน่งครูเช่นเดียวกับผู้ดำรงตำแหน่งครูผู้ช่วย และปฏิบัติหน้าที่อื่นตามที่ได้รับมอบหมาย</w:t>
      </w:r>
      <w:r w:rsidRPr="00A220E0">
        <w:rPr>
          <w:rFonts w:ascii="TH SarabunIT๙" w:hAnsi="TH SarabunIT๙" w:cs="TH SarabunIT๙"/>
          <w:color w:val="222222"/>
          <w:sz w:val="32"/>
          <w:szCs w:val="32"/>
          <w:cs/>
        </w:rPr>
        <w:t>ดังนี้</w:t>
      </w:r>
      <w:r w:rsidRPr="00A220E0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  <w:t>1.</w:t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ปฏิบัติงานเกี่ยวกับการจัดประสบการณ์เรียนรู้ และส่งเสริมการเรียนรู้ของผู้เรียนด้วยวิธีการที่หลากหลาย โดยเน้นผู้เรียนเป็นสำคัญ</w:t>
      </w:r>
      <w:r w:rsidRPr="00A220E0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  <w:t>2.</w:t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จัดอบรมสั่งสอนและจัดกิจกรรมเพื่อพัฒนาผู้เรียนให้มีคุณลักษณะที่พึงประสงค์ และคุณลักษณะตามวัย</w:t>
      </w:r>
      <w:r w:rsidRPr="00A220E0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  <w:t>3.</w:t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ปฏิบัติงานวิชาการของศูนย์พัฒนาเด็กเล็ก</w:t>
      </w:r>
      <w:r w:rsidRPr="00A220E0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  <w:t>4.</w:t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ปฏิบัติงานเกี่ยวกับการจัดระบบการดูแลช่วยเหลือผู้เรียน</w:t>
      </w:r>
      <w:r w:rsidRPr="00A220E0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  <w:t>5.</w:t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ปฏิบัติงานความร่วมมือกับเครือข่ายการพัฒนาเด็กปฐมวัย</w:t>
      </w:r>
      <w:r w:rsidRPr="00A220E0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ab/>
        <w:t>6.</w:t>
      </w:r>
      <w:r w:rsidRPr="00A220E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ปฏิบัติงานอื่นตามที่ได้รับมอบหมาย</w:t>
      </w: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63195" w:rsidRPr="00D63195" w:rsidRDefault="00A95E00" w:rsidP="00D63195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31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31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3195" w:rsidRPr="00D63195">
        <w:rPr>
          <w:rFonts w:ascii="TH SarabunIT๙" w:hAnsi="TH SarabunIT๙" w:cs="TH SarabunIT๙"/>
          <w:b/>
          <w:bCs/>
          <w:sz w:val="32"/>
          <w:szCs w:val="32"/>
          <w:cs/>
        </w:rPr>
        <w:t>4.4.</w:t>
      </w:r>
      <w:r w:rsidR="00D6319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63195" w:rsidRPr="00D631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ครูผู้ดูแลเด็ก   เลขที่ตำแหน่</w:t>
      </w:r>
      <w:r w:rsidR="00D63195" w:rsidRPr="00D63195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D63195" w:rsidRPr="00D63195" w:rsidRDefault="00D63195" w:rsidP="00D63195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63195">
        <w:rPr>
          <w:rFonts w:ascii="TH SarabunIT๙" w:hAnsi="TH SarabunIT๙" w:cs="TH SarabunIT๙"/>
          <w:sz w:val="32"/>
          <w:szCs w:val="32"/>
          <w:cs/>
        </w:rPr>
        <w:tab/>
      </w:r>
      <w:r w:rsidRPr="00D63195">
        <w:rPr>
          <w:rFonts w:ascii="TH SarabunIT๙" w:hAnsi="TH SarabunIT๙" w:cs="TH SarabunIT๙"/>
          <w:sz w:val="32"/>
          <w:szCs w:val="32"/>
          <w:cs/>
        </w:rPr>
        <w:tab/>
      </w:r>
      <w:r w:rsidRPr="00D63195">
        <w:rPr>
          <w:rFonts w:ascii="TH SarabunIT๙" w:hAnsi="TH SarabunIT๙" w:cs="TH SarabunIT๙"/>
          <w:sz w:val="32"/>
          <w:szCs w:val="32"/>
          <w:cs/>
        </w:rPr>
        <w:tab/>
        <w:t>มีหน้าที่ ปฏิบัติหน้าที่เกี่ยวกับการจัดประสบการณ์เรียนรู้ การส่งเสริมการเรียนรู้ พัฒนาผู้เรียน ปฏิบัติงานทางวิชาการของศูนย์พัฒนาเด็กเล็ก โดยจะต้องผ่านการเตรียมความพร้อมและพัฒนาอย่างเข้มก่อนแต่งตั้งให้ดำรงตำแหน่งครูเช่นเดียวกับผู้ดำรงตำแหน่งครูผู้ช่วย และปฏิบัติหน้าที่อื่นตามที่ได้รับมอบหมายดังนี้</w:t>
      </w:r>
      <w:r w:rsidRPr="00D63195">
        <w:rPr>
          <w:rFonts w:ascii="TH SarabunIT๙" w:hAnsi="TH SarabunIT๙" w:cs="TH SarabunIT๙"/>
          <w:sz w:val="32"/>
          <w:szCs w:val="32"/>
        </w:rPr>
        <w:br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  <w:t>1.</w:t>
      </w:r>
      <w:r w:rsidRPr="00D63195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ปฏิบัติงานเกี่ยวกับการจัดประสบการณ์เรียนรู้ และส่งเสริมการเรียนรู้ของผู้เรียนด้วยวิธีการที่หลากหลาย โดยเน้นผู้เรียนเป็นสำคัญ</w:t>
      </w:r>
      <w:r w:rsidRPr="00D63195">
        <w:rPr>
          <w:rFonts w:ascii="TH SarabunIT๙" w:hAnsi="TH SarabunIT๙" w:cs="TH SarabunIT๙"/>
          <w:sz w:val="32"/>
          <w:szCs w:val="32"/>
        </w:rPr>
        <w:br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  <w:t>2.</w:t>
      </w:r>
      <w:r w:rsidRPr="00D63195">
        <w:rPr>
          <w:rFonts w:ascii="TH SarabunIT๙" w:hAnsi="TH SarabunIT๙" w:cs="TH SarabunIT๙"/>
          <w:sz w:val="32"/>
          <w:szCs w:val="32"/>
          <w:cs/>
        </w:rPr>
        <w:t>จัดอบรมสั่งสอนและจัดกิจกรรมเพื่อพัฒนาผู้เรียนให้มีคุณลักษณะที่พึงประสงค์ และคุณลักษณะตามวัย</w:t>
      </w:r>
      <w:r w:rsidRPr="00D63195">
        <w:rPr>
          <w:rFonts w:ascii="TH SarabunIT๙" w:hAnsi="TH SarabunIT๙" w:cs="TH SarabunIT๙"/>
          <w:sz w:val="32"/>
          <w:szCs w:val="32"/>
        </w:rPr>
        <w:br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  <w:t>3.</w:t>
      </w:r>
      <w:r w:rsidRPr="00D63195">
        <w:rPr>
          <w:rFonts w:ascii="TH SarabunIT๙" w:hAnsi="TH SarabunIT๙" w:cs="TH SarabunIT๙"/>
          <w:sz w:val="32"/>
          <w:szCs w:val="32"/>
          <w:cs/>
        </w:rPr>
        <w:t>ปฏิบัติงานวิชาการของศูนย์พัฒนาเด็กเล็ก</w:t>
      </w:r>
      <w:r w:rsidRPr="00D63195">
        <w:rPr>
          <w:rFonts w:ascii="TH SarabunIT๙" w:hAnsi="TH SarabunIT๙" w:cs="TH SarabunIT๙"/>
          <w:sz w:val="32"/>
          <w:szCs w:val="32"/>
        </w:rPr>
        <w:br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  <w:t>4.</w:t>
      </w:r>
      <w:r w:rsidRPr="00D63195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ปฏิบัติงานเกี่ยวกับการจัดระบบการดูแลช่วยเหลือผู้เรียน</w:t>
      </w:r>
      <w:r w:rsidRPr="00D63195">
        <w:rPr>
          <w:rFonts w:ascii="TH SarabunIT๙" w:hAnsi="TH SarabunIT๙" w:cs="TH SarabunIT๙"/>
          <w:sz w:val="32"/>
          <w:szCs w:val="32"/>
        </w:rPr>
        <w:br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  <w:t>5.</w:t>
      </w:r>
      <w:r w:rsidRPr="00D63195">
        <w:rPr>
          <w:rFonts w:ascii="TH SarabunIT๙" w:hAnsi="TH SarabunIT๙" w:cs="TH SarabunIT๙"/>
          <w:sz w:val="32"/>
          <w:szCs w:val="32"/>
          <w:cs/>
        </w:rPr>
        <w:t>ปฏิบัติงานความร่วมมือกับเครือข่ายการพัฒนาเด็กปฐมวัย</w:t>
      </w:r>
      <w:r w:rsidRPr="00D63195">
        <w:rPr>
          <w:rFonts w:ascii="TH SarabunIT๙" w:hAnsi="TH SarabunIT๙" w:cs="TH SarabunIT๙"/>
          <w:sz w:val="32"/>
          <w:szCs w:val="32"/>
        </w:rPr>
        <w:br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</w:r>
      <w:r w:rsidRPr="00D63195">
        <w:rPr>
          <w:rFonts w:ascii="TH SarabunIT๙" w:hAnsi="TH SarabunIT๙" w:cs="TH SarabunIT๙"/>
          <w:sz w:val="32"/>
          <w:szCs w:val="32"/>
        </w:rPr>
        <w:tab/>
        <w:t>6.</w:t>
      </w:r>
      <w:r w:rsidRPr="00D63195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ปฏิบัติงานอื่นตามที่ได้รับมอบหมาย</w:t>
      </w:r>
      <w:r w:rsidRPr="00D63195">
        <w:rPr>
          <w:rFonts w:ascii="TH SarabunIT๙" w:hAnsi="TH SarabunIT๙" w:cs="TH SarabunIT๙"/>
          <w:sz w:val="32"/>
          <w:szCs w:val="32"/>
          <w:cs/>
        </w:rPr>
        <w:tab/>
      </w:r>
    </w:p>
    <w:p w:rsidR="00A95E00" w:rsidRPr="00A220E0" w:rsidRDefault="00A95E00" w:rsidP="00A220E0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>4.4.2 พนักงานจ้างตามภารกิจ ตำแหน่ง ผู้ดูแลเด็ก คนที่หนึ่ง</w:t>
      </w:r>
    </w:p>
    <w:p w:rsidR="00A95E00" w:rsidRPr="00A220E0" w:rsidRDefault="00A95E00" w:rsidP="00A220E0">
      <w:pPr>
        <w:pStyle w:val="21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  <w:b/>
          <w:bCs/>
          <w:cs/>
        </w:rPr>
        <w:tab/>
      </w:r>
      <w:r w:rsidRPr="00A220E0">
        <w:rPr>
          <w:rFonts w:ascii="TH SarabunIT๙" w:hAnsi="TH SarabunIT๙" w:cs="TH SarabunIT๙"/>
          <w:b/>
          <w:bCs/>
          <w:cs/>
        </w:rPr>
        <w:tab/>
      </w:r>
      <w:r w:rsidRPr="00A220E0">
        <w:rPr>
          <w:rFonts w:ascii="TH SarabunIT๙" w:hAnsi="TH SarabunIT๙" w:cs="TH SarabunIT๙"/>
          <w:b/>
          <w:bCs/>
          <w:cs/>
        </w:rPr>
        <w:tab/>
      </w:r>
      <w:r w:rsidRPr="00A220E0">
        <w:rPr>
          <w:rFonts w:ascii="TH SarabunIT๙" w:hAnsi="TH SarabunIT๙" w:cs="TH SarabunIT๙"/>
          <w:cs/>
        </w:rPr>
        <w:t xml:space="preserve">มีหน้าที่ปฏิบัติหน้าที่เลี้ยงดูเด็กเล็กหรือเด็กก่อนวัยอนุบาล </w:t>
      </w:r>
      <w:r w:rsidRPr="00A220E0">
        <w:rPr>
          <w:rFonts w:ascii="TH SarabunIT๙" w:hAnsi="TH SarabunIT๙" w:cs="TH SarabunIT๙"/>
        </w:rPr>
        <w:t xml:space="preserve">/ </w:t>
      </w:r>
      <w:r w:rsidRPr="00A220E0">
        <w:rPr>
          <w:rFonts w:ascii="TH SarabunIT๙" w:hAnsi="TH SarabunIT๙" w:cs="TH SarabunIT๙"/>
          <w:cs/>
        </w:rPr>
        <w:t xml:space="preserve">ปฐมวัย </w:t>
      </w:r>
      <w:r w:rsidRPr="00A220E0">
        <w:rPr>
          <w:rFonts w:ascii="TH SarabunIT๙" w:hAnsi="TH SarabunIT๙" w:cs="TH SarabunIT๙"/>
        </w:rPr>
        <w:t>(</w:t>
      </w:r>
      <w:r w:rsidRPr="00A220E0">
        <w:rPr>
          <w:rFonts w:ascii="TH SarabunIT๙" w:hAnsi="TH SarabunIT๙" w:cs="TH SarabunIT๙"/>
          <w:cs/>
        </w:rPr>
        <w:t xml:space="preserve">อายุระหว่าง </w:t>
      </w:r>
      <w:r w:rsidRPr="00A220E0">
        <w:rPr>
          <w:rFonts w:ascii="TH SarabunIT๙" w:hAnsi="TH SarabunIT๙" w:cs="TH SarabunIT๙"/>
        </w:rPr>
        <w:t xml:space="preserve">0 – 3 </w:t>
      </w:r>
      <w:r w:rsidRPr="00A220E0">
        <w:rPr>
          <w:rFonts w:ascii="TH SarabunIT๙" w:hAnsi="TH SarabunIT๙" w:cs="TH SarabunIT๙"/>
          <w:cs/>
        </w:rPr>
        <w:t>ปี</w:t>
      </w:r>
      <w:r w:rsidRPr="00A220E0">
        <w:rPr>
          <w:rFonts w:ascii="TH SarabunIT๙" w:hAnsi="TH SarabunIT๙" w:cs="TH SarabunIT๙"/>
        </w:rPr>
        <w:t xml:space="preserve">)  </w:t>
      </w:r>
      <w:r w:rsidRPr="00A220E0">
        <w:rPr>
          <w:rFonts w:ascii="TH SarabunIT๙" w:hAnsi="TH SarabunIT๙" w:cs="TH SarabunIT๙"/>
          <w:cs/>
        </w:rPr>
        <w:t>เพื่อเตรียมความพร้อมทางด้านร่างกาย  อารมณ์  และสังคม  อบรมเลี้ยงดูให้กับเด็กเล็กแทนบิดามารดาหรือผู้ปกครองเพื่อเตรียมความพร้อมที่จะเข้ารับการศึกษาระดับอนุบาล</w:t>
      </w:r>
      <w:r w:rsidRPr="00A220E0">
        <w:rPr>
          <w:rFonts w:ascii="TH SarabunIT๙" w:hAnsi="TH SarabunIT๙" w:cs="TH SarabunIT๙"/>
        </w:rPr>
        <w:t xml:space="preserve">/ </w:t>
      </w:r>
      <w:r w:rsidRPr="00A220E0">
        <w:rPr>
          <w:rFonts w:ascii="TH SarabunIT๙" w:hAnsi="TH SarabunIT๙" w:cs="TH SarabunIT๙"/>
          <w:cs/>
        </w:rPr>
        <w:t>ปฐมวัย  และปฏิบัติงานอื่น</w:t>
      </w:r>
      <w:r w:rsidRPr="00A220E0">
        <w:rPr>
          <w:rFonts w:ascii="TH SarabunIT๙" w:hAnsi="TH SarabunIT๙" w:cs="TH SarabunIT๙"/>
          <w:cs/>
        </w:rPr>
        <w:br/>
        <w:t>ที่เกี่ยวข้อง หรือตามที่ผู้บังคับบัญชามอบหมาย</w:t>
      </w:r>
    </w:p>
    <w:p w:rsidR="00A95E00" w:rsidRPr="00A220E0" w:rsidRDefault="00A95E00" w:rsidP="00A220E0">
      <w:pPr>
        <w:pStyle w:val="21"/>
        <w:rPr>
          <w:rFonts w:ascii="TH SarabunIT๙" w:hAnsi="TH SarabunIT๙" w:cs="TH SarabunIT๙"/>
        </w:rPr>
      </w:pPr>
    </w:p>
    <w:p w:rsidR="00A95E00" w:rsidRPr="00A220E0" w:rsidRDefault="00A95E00" w:rsidP="00A220E0">
      <w:pPr>
        <w:pStyle w:val="21"/>
        <w:rPr>
          <w:rFonts w:ascii="TH SarabunIT๙" w:hAnsi="TH SarabunIT๙" w:cs="TH SarabunIT๙"/>
          <w:cs/>
        </w:rPr>
      </w:pPr>
      <w:r w:rsidRPr="00A220E0">
        <w:rPr>
          <w:rFonts w:ascii="TH SarabunIT๙" w:hAnsi="TH SarabunIT๙" w:cs="TH SarabunIT๙"/>
        </w:rPr>
        <w:tab/>
      </w:r>
      <w:r w:rsidRPr="00A220E0">
        <w:rPr>
          <w:rFonts w:ascii="TH SarabunIT๙" w:hAnsi="TH SarabunIT๙" w:cs="TH SarabunIT๙"/>
        </w:rPr>
        <w:tab/>
      </w:r>
      <w:r w:rsidRPr="00A220E0">
        <w:rPr>
          <w:rFonts w:ascii="TH SarabunIT๙" w:hAnsi="TH SarabunIT๙" w:cs="TH SarabunIT๙"/>
        </w:rPr>
        <w:tab/>
        <w:t xml:space="preserve">4.4.3 </w:t>
      </w:r>
      <w:r w:rsidRPr="00A220E0">
        <w:rPr>
          <w:rFonts w:ascii="TH SarabunIT๙" w:hAnsi="TH SarabunIT๙" w:cs="TH SarabunIT๙"/>
          <w:b/>
          <w:bCs/>
          <w:cs/>
        </w:rPr>
        <w:t>พนักงานจ้างตามภารกิจ ตำแหน่ง ผู้ดูแลเด็ก คนที่สอง</w:t>
      </w:r>
    </w:p>
    <w:p w:rsidR="00A95E00" w:rsidRDefault="00A95E00" w:rsidP="00A220E0">
      <w:pPr>
        <w:pStyle w:val="21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  <w:cs/>
        </w:rPr>
        <w:tab/>
      </w:r>
      <w:r w:rsidRPr="00A220E0">
        <w:rPr>
          <w:rFonts w:ascii="TH SarabunIT๙" w:hAnsi="TH SarabunIT๙" w:cs="TH SarabunIT๙"/>
          <w:cs/>
        </w:rPr>
        <w:tab/>
      </w:r>
      <w:r w:rsidRPr="00A220E0">
        <w:rPr>
          <w:rFonts w:ascii="TH SarabunIT๙" w:hAnsi="TH SarabunIT๙" w:cs="TH SarabunIT๙"/>
          <w:cs/>
        </w:rPr>
        <w:tab/>
        <w:t xml:space="preserve">มีหน้าที่ปฏิบัติหน้าที่เลี้ยงดูเด็กเล็กหรือเด็กก่อนวัยอนุบาล </w:t>
      </w:r>
      <w:r w:rsidRPr="00A220E0">
        <w:rPr>
          <w:rFonts w:ascii="TH SarabunIT๙" w:hAnsi="TH SarabunIT๙" w:cs="TH SarabunIT๙"/>
        </w:rPr>
        <w:t xml:space="preserve">/ </w:t>
      </w:r>
      <w:r w:rsidRPr="00A220E0">
        <w:rPr>
          <w:rFonts w:ascii="TH SarabunIT๙" w:hAnsi="TH SarabunIT๙" w:cs="TH SarabunIT๙"/>
          <w:cs/>
        </w:rPr>
        <w:t xml:space="preserve">ปฐมวัย </w:t>
      </w:r>
      <w:r w:rsidRPr="00A220E0">
        <w:rPr>
          <w:rFonts w:ascii="TH SarabunIT๙" w:hAnsi="TH SarabunIT๙" w:cs="TH SarabunIT๙"/>
        </w:rPr>
        <w:t>(</w:t>
      </w:r>
      <w:r w:rsidRPr="00A220E0">
        <w:rPr>
          <w:rFonts w:ascii="TH SarabunIT๙" w:hAnsi="TH SarabunIT๙" w:cs="TH SarabunIT๙"/>
          <w:cs/>
        </w:rPr>
        <w:t xml:space="preserve">อายุระหว่าง </w:t>
      </w:r>
      <w:r w:rsidRPr="00A220E0">
        <w:rPr>
          <w:rFonts w:ascii="TH SarabunIT๙" w:hAnsi="TH SarabunIT๙" w:cs="TH SarabunIT๙"/>
        </w:rPr>
        <w:t xml:space="preserve">0 – 3 </w:t>
      </w:r>
      <w:r w:rsidRPr="00A220E0">
        <w:rPr>
          <w:rFonts w:ascii="TH SarabunIT๙" w:hAnsi="TH SarabunIT๙" w:cs="TH SarabunIT๙"/>
          <w:cs/>
        </w:rPr>
        <w:t>ปี</w:t>
      </w:r>
      <w:r w:rsidRPr="00A220E0">
        <w:rPr>
          <w:rFonts w:ascii="TH SarabunIT๙" w:hAnsi="TH SarabunIT๙" w:cs="TH SarabunIT๙"/>
        </w:rPr>
        <w:t xml:space="preserve">)  </w:t>
      </w:r>
      <w:r w:rsidRPr="00A220E0">
        <w:rPr>
          <w:rFonts w:ascii="TH SarabunIT๙" w:hAnsi="TH SarabunIT๙" w:cs="TH SarabunIT๙"/>
          <w:cs/>
        </w:rPr>
        <w:t>เพื่อเตรียมความพร้อมทางด้านร่างกาย  อารมณ์  และสังคม  อบรมเลี้ยงดูให้กับเด็กเล็กแทนบิดามารดาหรือ</w:t>
      </w:r>
      <w:r w:rsidRPr="00A220E0">
        <w:rPr>
          <w:rFonts w:ascii="TH SarabunIT๙" w:hAnsi="TH SarabunIT๙" w:cs="TH SarabunIT๙"/>
          <w:cs/>
        </w:rPr>
        <w:lastRenderedPageBreak/>
        <w:t>ผู้ปกครองเพื่อเตรียมความพร้อมที่จะเข้ารับการศึกษาระดับอนุบาล</w:t>
      </w:r>
      <w:r w:rsidRPr="00A220E0">
        <w:rPr>
          <w:rFonts w:ascii="TH SarabunIT๙" w:hAnsi="TH SarabunIT๙" w:cs="TH SarabunIT๙"/>
        </w:rPr>
        <w:t xml:space="preserve">/ </w:t>
      </w:r>
      <w:r w:rsidRPr="00A220E0">
        <w:rPr>
          <w:rFonts w:ascii="TH SarabunIT๙" w:hAnsi="TH SarabunIT๙" w:cs="TH SarabunIT๙"/>
          <w:cs/>
        </w:rPr>
        <w:t>ปฐมวัย  และปฏิบัติงานอื่น</w:t>
      </w:r>
      <w:r w:rsidRPr="00A220E0">
        <w:rPr>
          <w:rFonts w:ascii="TH SarabunIT๙" w:hAnsi="TH SarabunIT๙" w:cs="TH SarabunIT๙"/>
          <w:cs/>
        </w:rPr>
        <w:br/>
        <w:t>ที่เกี่ยวข้อง หรือตามที่ผู้บังคับบัญชามอบหมาย</w:t>
      </w:r>
    </w:p>
    <w:p w:rsidR="008F7A91" w:rsidRDefault="008F7A91" w:rsidP="00A220E0">
      <w:pPr>
        <w:pStyle w:val="21"/>
        <w:rPr>
          <w:rFonts w:ascii="TH SarabunIT๙" w:hAnsi="TH SarabunIT๙" w:cs="TH SarabunIT๙"/>
        </w:rPr>
      </w:pPr>
    </w:p>
    <w:p w:rsidR="00A95E00" w:rsidRPr="00A220E0" w:rsidRDefault="00A95E00" w:rsidP="00A220E0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95E00" w:rsidRPr="00D63195" w:rsidRDefault="00A95E00" w:rsidP="00A220E0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4.5.2 พนักงานจ้างตามภารกิจ ตำแหน่ง ผู้ดูแลเด็ก </w:t>
      </w:r>
      <w:r w:rsidR="00D631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3195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คนที่สาม</w:t>
      </w:r>
    </w:p>
    <w:p w:rsidR="00A95E00" w:rsidRPr="00A220E0" w:rsidRDefault="00A95E00" w:rsidP="00A220E0">
      <w:pPr>
        <w:pStyle w:val="21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  <w:b/>
          <w:bCs/>
          <w:cs/>
        </w:rPr>
        <w:tab/>
      </w:r>
      <w:r w:rsidRPr="00A220E0">
        <w:rPr>
          <w:rFonts w:ascii="TH SarabunIT๙" w:hAnsi="TH SarabunIT๙" w:cs="TH SarabunIT๙"/>
          <w:b/>
          <w:bCs/>
          <w:cs/>
        </w:rPr>
        <w:tab/>
      </w:r>
      <w:r w:rsidRPr="00A220E0">
        <w:rPr>
          <w:rFonts w:ascii="TH SarabunIT๙" w:hAnsi="TH SarabunIT๙" w:cs="TH SarabunIT๙"/>
          <w:b/>
          <w:bCs/>
          <w:cs/>
        </w:rPr>
        <w:tab/>
      </w:r>
      <w:r w:rsidRPr="00A220E0">
        <w:rPr>
          <w:rFonts w:ascii="TH SarabunIT๙" w:hAnsi="TH SarabunIT๙" w:cs="TH SarabunIT๙"/>
          <w:cs/>
        </w:rPr>
        <w:t xml:space="preserve">มีหน้าที่ปฏิบัติหน้าที่เลี้ยงดูเด็กเล็กหรือเด็กก่อนวัยอนุบาล </w:t>
      </w:r>
      <w:r w:rsidRPr="00A220E0">
        <w:rPr>
          <w:rFonts w:ascii="TH SarabunIT๙" w:hAnsi="TH SarabunIT๙" w:cs="TH SarabunIT๙"/>
        </w:rPr>
        <w:t xml:space="preserve">/ </w:t>
      </w:r>
      <w:r w:rsidRPr="00A220E0">
        <w:rPr>
          <w:rFonts w:ascii="TH SarabunIT๙" w:hAnsi="TH SarabunIT๙" w:cs="TH SarabunIT๙"/>
          <w:cs/>
        </w:rPr>
        <w:t xml:space="preserve">ปฐมวัย </w:t>
      </w:r>
      <w:r w:rsidRPr="00A220E0">
        <w:rPr>
          <w:rFonts w:ascii="TH SarabunIT๙" w:hAnsi="TH SarabunIT๙" w:cs="TH SarabunIT๙"/>
        </w:rPr>
        <w:t>(</w:t>
      </w:r>
      <w:r w:rsidRPr="00A220E0">
        <w:rPr>
          <w:rFonts w:ascii="TH SarabunIT๙" w:hAnsi="TH SarabunIT๙" w:cs="TH SarabunIT๙"/>
          <w:cs/>
        </w:rPr>
        <w:t xml:space="preserve">อายุระหว่าง </w:t>
      </w:r>
      <w:r w:rsidRPr="00A220E0">
        <w:rPr>
          <w:rFonts w:ascii="TH SarabunIT๙" w:hAnsi="TH SarabunIT๙" w:cs="TH SarabunIT๙"/>
        </w:rPr>
        <w:t xml:space="preserve">0 – 3 </w:t>
      </w:r>
      <w:r w:rsidRPr="00A220E0">
        <w:rPr>
          <w:rFonts w:ascii="TH SarabunIT๙" w:hAnsi="TH SarabunIT๙" w:cs="TH SarabunIT๙"/>
          <w:cs/>
        </w:rPr>
        <w:t>ปี</w:t>
      </w:r>
      <w:r w:rsidRPr="00A220E0">
        <w:rPr>
          <w:rFonts w:ascii="TH SarabunIT๙" w:hAnsi="TH SarabunIT๙" w:cs="TH SarabunIT๙"/>
        </w:rPr>
        <w:t xml:space="preserve">)  </w:t>
      </w:r>
      <w:r w:rsidRPr="00A220E0">
        <w:rPr>
          <w:rFonts w:ascii="TH SarabunIT๙" w:hAnsi="TH SarabunIT๙" w:cs="TH SarabunIT๙"/>
          <w:cs/>
        </w:rPr>
        <w:t>เพื่อเตรียมความพร้อมทางด้านร่างกาย  อารมณ์  และสังคม  อบรมเลี้ยงดูให้กับเด็กเล็กแทนบิดามารดาหรือผู้ปกครองเพื่อเตรียมความพร้อมที่จะเข้ารับการศึกษาระดับอนุบาล</w:t>
      </w:r>
      <w:r w:rsidRPr="00A220E0">
        <w:rPr>
          <w:rFonts w:ascii="TH SarabunIT๙" w:hAnsi="TH SarabunIT๙" w:cs="TH SarabunIT๙"/>
        </w:rPr>
        <w:t xml:space="preserve">/ </w:t>
      </w:r>
      <w:r w:rsidRPr="00A220E0">
        <w:rPr>
          <w:rFonts w:ascii="TH SarabunIT๙" w:hAnsi="TH SarabunIT๙" w:cs="TH SarabunIT๙"/>
          <w:cs/>
        </w:rPr>
        <w:t>ปฐมวัย  และปฏิบัติงานอื่น</w:t>
      </w:r>
      <w:r w:rsidRPr="00A220E0">
        <w:rPr>
          <w:rFonts w:ascii="TH SarabunIT๙" w:hAnsi="TH SarabunIT๙" w:cs="TH SarabunIT๙"/>
          <w:cs/>
        </w:rPr>
        <w:br/>
        <w:t>ที่เกี่ยวข้อง หรือตามที่ผู้บังคับบัญชามอบหมาย</w:t>
      </w:r>
    </w:p>
    <w:p w:rsidR="00A95E00" w:rsidRPr="00A220E0" w:rsidRDefault="00A95E00" w:rsidP="00A220E0">
      <w:pPr>
        <w:pStyle w:val="21"/>
        <w:rPr>
          <w:rFonts w:ascii="TH SarabunIT๙" w:hAnsi="TH SarabunIT๙" w:cs="TH SarabunIT๙"/>
        </w:rPr>
      </w:pPr>
    </w:p>
    <w:p w:rsidR="00A95E00" w:rsidRPr="00A220E0" w:rsidRDefault="00A95E00" w:rsidP="00A220E0">
      <w:pPr>
        <w:pStyle w:val="21"/>
        <w:rPr>
          <w:rFonts w:ascii="TH SarabunIT๙" w:hAnsi="TH SarabunIT๙" w:cs="TH SarabunIT๙"/>
          <w:b/>
          <w:bCs/>
        </w:rPr>
      </w:pPr>
      <w:r w:rsidRPr="00A220E0">
        <w:rPr>
          <w:rFonts w:ascii="TH SarabunIT๙" w:hAnsi="TH SarabunIT๙" w:cs="TH SarabunIT๙"/>
        </w:rPr>
        <w:tab/>
      </w:r>
      <w:r w:rsidRPr="00A220E0">
        <w:rPr>
          <w:rFonts w:ascii="TH SarabunIT๙" w:hAnsi="TH SarabunIT๙" w:cs="TH SarabunIT๙"/>
        </w:rPr>
        <w:tab/>
      </w:r>
      <w:r w:rsidRPr="00A220E0">
        <w:rPr>
          <w:rFonts w:ascii="TH SarabunIT๙" w:hAnsi="TH SarabunIT๙" w:cs="TH SarabunIT๙"/>
        </w:rPr>
        <w:tab/>
      </w:r>
      <w:r w:rsidRPr="00A220E0">
        <w:rPr>
          <w:rFonts w:ascii="TH SarabunIT๙" w:hAnsi="TH SarabunIT๙" w:cs="TH SarabunIT๙"/>
          <w:b/>
          <w:bCs/>
        </w:rPr>
        <w:t xml:space="preserve">4.5.3 </w:t>
      </w:r>
      <w:proofErr w:type="gramStart"/>
      <w:r w:rsidRPr="00A220E0">
        <w:rPr>
          <w:rFonts w:ascii="TH SarabunIT๙" w:hAnsi="TH SarabunIT๙" w:cs="TH SarabunIT๙"/>
          <w:b/>
          <w:bCs/>
          <w:cs/>
        </w:rPr>
        <w:t>พนักงานจ้างทั่วไป  ตำแหน่ง</w:t>
      </w:r>
      <w:proofErr w:type="gramEnd"/>
      <w:r w:rsidRPr="00A220E0">
        <w:rPr>
          <w:rFonts w:ascii="TH SarabunIT๙" w:hAnsi="TH SarabunIT๙" w:cs="TH SarabunIT๙"/>
          <w:b/>
          <w:bCs/>
          <w:cs/>
        </w:rPr>
        <w:t xml:space="preserve">  </w:t>
      </w:r>
      <w:r w:rsidR="00D63195">
        <w:rPr>
          <w:rFonts w:ascii="TH SarabunIT๙" w:hAnsi="TH SarabunIT๙" w:cs="TH SarabunIT๙" w:hint="cs"/>
          <w:b/>
          <w:bCs/>
          <w:cs/>
        </w:rPr>
        <w:t>ผู้</w:t>
      </w:r>
      <w:r w:rsidRPr="00A220E0">
        <w:rPr>
          <w:rFonts w:ascii="TH SarabunIT๙" w:hAnsi="TH SarabunIT๙" w:cs="TH SarabunIT๙"/>
          <w:b/>
          <w:bCs/>
          <w:cs/>
        </w:rPr>
        <w:t xml:space="preserve">ดูแลเด็ก </w:t>
      </w:r>
    </w:p>
    <w:p w:rsidR="00A95E00" w:rsidRPr="00A220E0" w:rsidRDefault="00A95E00" w:rsidP="00A220E0">
      <w:pPr>
        <w:pStyle w:val="21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  <w:cs/>
        </w:rPr>
        <w:tab/>
      </w:r>
      <w:r w:rsidRPr="00A220E0">
        <w:rPr>
          <w:rFonts w:ascii="TH SarabunIT๙" w:hAnsi="TH SarabunIT๙" w:cs="TH SarabunIT๙"/>
          <w:cs/>
        </w:rPr>
        <w:tab/>
      </w:r>
      <w:r w:rsidRPr="00A220E0">
        <w:rPr>
          <w:rFonts w:ascii="TH SarabunIT๙" w:hAnsi="TH SarabunIT๙" w:cs="TH SarabunIT๙"/>
          <w:cs/>
        </w:rPr>
        <w:tab/>
        <w:t xml:space="preserve">มีหน้าที่ปฏิบัติหน้าที่เลี้ยงดูเด็กเล็กหรือเด็กก่อนวัยอนุบาล </w:t>
      </w:r>
      <w:r w:rsidRPr="00A220E0">
        <w:rPr>
          <w:rFonts w:ascii="TH SarabunIT๙" w:hAnsi="TH SarabunIT๙" w:cs="TH SarabunIT๙"/>
        </w:rPr>
        <w:t xml:space="preserve">/ </w:t>
      </w:r>
      <w:r w:rsidRPr="00A220E0">
        <w:rPr>
          <w:rFonts w:ascii="TH SarabunIT๙" w:hAnsi="TH SarabunIT๙" w:cs="TH SarabunIT๙"/>
          <w:cs/>
        </w:rPr>
        <w:t xml:space="preserve">ปฐมวัย </w:t>
      </w:r>
      <w:r w:rsidRPr="00A220E0">
        <w:rPr>
          <w:rFonts w:ascii="TH SarabunIT๙" w:hAnsi="TH SarabunIT๙" w:cs="TH SarabunIT๙"/>
        </w:rPr>
        <w:t>(</w:t>
      </w:r>
      <w:r w:rsidRPr="00A220E0">
        <w:rPr>
          <w:rFonts w:ascii="TH SarabunIT๙" w:hAnsi="TH SarabunIT๙" w:cs="TH SarabunIT๙"/>
          <w:cs/>
        </w:rPr>
        <w:t xml:space="preserve">อายุระหว่าง </w:t>
      </w:r>
      <w:r w:rsidRPr="00A220E0">
        <w:rPr>
          <w:rFonts w:ascii="TH SarabunIT๙" w:hAnsi="TH SarabunIT๙" w:cs="TH SarabunIT๙"/>
        </w:rPr>
        <w:t xml:space="preserve">0 – 3 </w:t>
      </w:r>
      <w:r w:rsidRPr="00A220E0">
        <w:rPr>
          <w:rFonts w:ascii="TH SarabunIT๙" w:hAnsi="TH SarabunIT๙" w:cs="TH SarabunIT๙"/>
          <w:cs/>
        </w:rPr>
        <w:t>ปี</w:t>
      </w:r>
      <w:r w:rsidRPr="00A220E0">
        <w:rPr>
          <w:rFonts w:ascii="TH SarabunIT๙" w:hAnsi="TH SarabunIT๙" w:cs="TH SarabunIT๙"/>
        </w:rPr>
        <w:t xml:space="preserve">)  </w:t>
      </w:r>
      <w:r w:rsidRPr="00A220E0">
        <w:rPr>
          <w:rFonts w:ascii="TH SarabunIT๙" w:hAnsi="TH SarabunIT๙" w:cs="TH SarabunIT๙"/>
          <w:cs/>
        </w:rPr>
        <w:t>เพื่อเตรียมความพร้อมทางด้านร่างกาย  อารมณ์  และสังคม  อบรมเลี้ยงดูให้กับเด็กเล็กแทนบิดามารดาหรือผู้ปกครองเพื่อเตรียมความพร้อมที่จะเข้ารับการศึกษาระดับอนุบาล</w:t>
      </w:r>
      <w:r w:rsidRPr="00A220E0">
        <w:rPr>
          <w:rFonts w:ascii="TH SarabunIT๙" w:hAnsi="TH SarabunIT๙" w:cs="TH SarabunIT๙"/>
        </w:rPr>
        <w:t xml:space="preserve">/ </w:t>
      </w:r>
      <w:r w:rsidRPr="00A220E0">
        <w:rPr>
          <w:rFonts w:ascii="TH SarabunIT๙" w:hAnsi="TH SarabunIT๙" w:cs="TH SarabunIT๙"/>
          <w:cs/>
        </w:rPr>
        <w:t>ปฐมวัย  และปฏิบัติงานอื่น</w:t>
      </w:r>
      <w:r w:rsidRPr="00A220E0">
        <w:rPr>
          <w:rFonts w:ascii="TH SarabunIT๙" w:hAnsi="TH SarabunIT๙" w:cs="TH SarabunIT๙"/>
          <w:cs/>
        </w:rPr>
        <w:br/>
        <w:t>ที่เกี่ยวข้อง หรือตามที่ผู้บังคับบัญชามอบหมาย</w:t>
      </w:r>
    </w:p>
    <w:p w:rsidR="00A95E00" w:rsidRPr="00A220E0" w:rsidRDefault="00A95E00" w:rsidP="00A220E0">
      <w:pPr>
        <w:pStyle w:val="2"/>
        <w:jc w:val="thaiDistribute"/>
        <w:rPr>
          <w:rFonts w:ascii="TH SarabunIT๙" w:hAnsi="TH SarabunIT๙" w:cs="TH SarabunIT๙"/>
        </w:rPr>
      </w:pPr>
    </w:p>
    <w:p w:rsidR="00A95E00" w:rsidRPr="00A220E0" w:rsidRDefault="00A95E00" w:rsidP="00A220E0">
      <w:pPr>
        <w:pStyle w:val="2"/>
        <w:ind w:left="0" w:firstLine="1276"/>
        <w:jc w:val="thaiDistribute"/>
        <w:rPr>
          <w:rFonts w:ascii="TH SarabunIT๙" w:hAnsi="TH SarabunIT๙" w:cs="TH SarabunIT๙"/>
        </w:rPr>
      </w:pPr>
      <w:r w:rsidRPr="00A220E0">
        <w:rPr>
          <w:rFonts w:ascii="TH SarabunIT๙" w:hAnsi="TH SarabunIT๙" w:cs="TH SarabunIT๙"/>
          <w:cs/>
        </w:rPr>
        <w:t>ทั้งนี้ ให้ถือปฏิบัติตั้งแต่วันที่ได้รับการบรรจุและแต่งตั้งสังกัด</w:t>
      </w:r>
      <w:r w:rsidRPr="00A220E0">
        <w:rPr>
          <w:rFonts w:ascii="TH SarabunIT๙" w:hAnsi="TH SarabunIT๙" w:cs="TH SarabunIT๙"/>
          <w:spacing w:val="-20"/>
          <w:cs/>
        </w:rPr>
        <w:t>องค์การบริหารส่วนตำบล</w:t>
      </w:r>
      <w:r w:rsidR="00621A4D">
        <w:rPr>
          <w:rFonts w:ascii="TH SarabunIT๙" w:hAnsi="TH SarabunIT๙" w:cs="TH SarabunIT๙"/>
          <w:cs/>
        </w:rPr>
        <w:t>ห้วยยูง</w:t>
      </w:r>
      <w:r w:rsidRPr="00A220E0">
        <w:rPr>
          <w:rFonts w:ascii="TH SarabunIT๙" w:hAnsi="TH SarabunIT๙" w:cs="TH SarabunIT๙"/>
          <w:cs/>
        </w:rPr>
        <w:t>เป็นต้นไป</w:t>
      </w:r>
    </w:p>
    <w:p w:rsidR="00A95E00" w:rsidRPr="00A220E0" w:rsidRDefault="00A95E00" w:rsidP="00A220E0">
      <w:pPr>
        <w:spacing w:after="0"/>
        <w:ind w:left="720" w:firstLine="55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95E00" w:rsidRDefault="00D63195" w:rsidP="00A220E0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  <w:cs/>
        </w:rPr>
        <w:t xml:space="preserve">สั่ง   ณ   วันที่  </w:t>
      </w:r>
      <w:r w:rsidR="00C81D02">
        <w:rPr>
          <w:rFonts w:ascii="TH SarabunIT๙" w:hAnsi="TH SarabunIT๙" w:cs="TH SarabunIT๙" w:hint="cs"/>
          <w:cs/>
        </w:rPr>
        <w:t>26</w:t>
      </w:r>
      <w:r w:rsidR="00A95E00" w:rsidRPr="00A220E0">
        <w:rPr>
          <w:rFonts w:ascii="TH SarabunIT๙" w:hAnsi="TH SarabunIT๙" w:cs="TH SarabunIT๙"/>
          <w:cs/>
        </w:rPr>
        <w:t xml:space="preserve"> </w:t>
      </w:r>
      <w:r w:rsidR="00C81D02">
        <w:rPr>
          <w:rFonts w:ascii="TH SarabunIT๙" w:hAnsi="TH SarabunIT๙" w:cs="TH SarabunIT๙" w:hint="cs"/>
          <w:cs/>
        </w:rPr>
        <w:t>เดือนกุมภาพันธ์</w:t>
      </w:r>
      <w:r w:rsidR="00A95E00" w:rsidRPr="00A220E0">
        <w:rPr>
          <w:rFonts w:ascii="TH SarabunIT๙" w:hAnsi="TH SarabunIT๙" w:cs="TH SarabunIT๙"/>
          <w:cs/>
        </w:rPr>
        <w:t xml:space="preserve">  พ.ศ.25</w:t>
      </w:r>
      <w:r>
        <w:rPr>
          <w:rFonts w:ascii="TH SarabunIT๙" w:hAnsi="TH SarabunIT๙" w:cs="TH SarabunIT๙" w:hint="cs"/>
          <w:cs/>
        </w:rPr>
        <w:t>6</w:t>
      </w:r>
      <w:r w:rsidR="00C81D02">
        <w:rPr>
          <w:rFonts w:ascii="TH SarabunIT๙" w:hAnsi="TH SarabunIT๙" w:cs="TH SarabunIT๙" w:hint="cs"/>
          <w:cs/>
        </w:rPr>
        <w:t>2</w:t>
      </w:r>
      <w:bookmarkStart w:id="0" w:name="_GoBack"/>
      <w:bookmarkEnd w:id="0"/>
    </w:p>
    <w:p w:rsidR="00D63195" w:rsidRPr="00D63195" w:rsidRDefault="00D63195" w:rsidP="00D63195"/>
    <w:p w:rsidR="00A220E0" w:rsidRDefault="00D63195" w:rsidP="00A220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วินัย มากสม</w:t>
      </w:r>
    </w:p>
    <w:p w:rsidR="00A95E00" w:rsidRPr="00A220E0" w:rsidRDefault="00D63195" w:rsidP="00A220E0">
      <w:pPr>
        <w:pStyle w:val="21"/>
        <w:tabs>
          <w:tab w:val="left" w:pos="1560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</w:t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="00A95E00" w:rsidRPr="00A220E0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วินัย  มากสม</w:t>
      </w:r>
      <w:r w:rsidR="00A95E00" w:rsidRPr="00A220E0">
        <w:rPr>
          <w:rFonts w:ascii="TH SarabunIT๙" w:hAnsi="TH SarabunIT๙" w:cs="TH SarabunIT๙"/>
          <w:cs/>
        </w:rPr>
        <w:t>)</w:t>
      </w:r>
    </w:p>
    <w:p w:rsidR="00A95E00" w:rsidRPr="00A220E0" w:rsidRDefault="00D63195" w:rsidP="00A220E0">
      <w:pPr>
        <w:pStyle w:val="21"/>
        <w:tabs>
          <w:tab w:val="left" w:pos="1560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</w:rPr>
        <w:tab/>
      </w:r>
      <w:r w:rsidR="00A95E00" w:rsidRPr="00A220E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    </w:t>
      </w:r>
      <w:r w:rsidR="00A95E00" w:rsidRPr="00A220E0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621A4D">
        <w:rPr>
          <w:rFonts w:ascii="TH SarabunIT๙" w:hAnsi="TH SarabunIT๙" w:cs="TH SarabunIT๙"/>
          <w:cs/>
        </w:rPr>
        <w:t>ห้วยยูง</w:t>
      </w:r>
    </w:p>
    <w:p w:rsidR="00963337" w:rsidRPr="00A220E0" w:rsidRDefault="00963337" w:rsidP="00A22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B4E58" w:rsidRPr="00A220E0" w:rsidRDefault="008B4E58" w:rsidP="00A22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B4E58" w:rsidRPr="00A220E0" w:rsidRDefault="008B4E58" w:rsidP="00A22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B4E58" w:rsidRPr="00A220E0" w:rsidSect="003867B3">
      <w:pgSz w:w="11906" w:h="16838"/>
      <w:pgMar w:top="709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80"/>
    <w:multiLevelType w:val="hybridMultilevel"/>
    <w:tmpl w:val="796EEC20"/>
    <w:lvl w:ilvl="0" w:tplc="74DE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0F98"/>
    <w:multiLevelType w:val="hybridMultilevel"/>
    <w:tmpl w:val="D548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352D"/>
    <w:multiLevelType w:val="hybridMultilevel"/>
    <w:tmpl w:val="252E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2FA7"/>
    <w:multiLevelType w:val="hybridMultilevel"/>
    <w:tmpl w:val="F642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852"/>
    <w:multiLevelType w:val="hybridMultilevel"/>
    <w:tmpl w:val="4D0C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5B5"/>
    <w:multiLevelType w:val="hybridMultilevel"/>
    <w:tmpl w:val="4DF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16A9"/>
    <w:multiLevelType w:val="hybridMultilevel"/>
    <w:tmpl w:val="7742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42B2"/>
    <w:multiLevelType w:val="hybridMultilevel"/>
    <w:tmpl w:val="5446705C"/>
    <w:lvl w:ilvl="0" w:tplc="6504C03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335735"/>
    <w:multiLevelType w:val="hybridMultilevel"/>
    <w:tmpl w:val="7416F4EC"/>
    <w:lvl w:ilvl="0" w:tplc="B37C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C7AC3"/>
    <w:multiLevelType w:val="hybridMultilevel"/>
    <w:tmpl w:val="2146C97C"/>
    <w:lvl w:ilvl="0" w:tplc="BE80B9F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2738496A"/>
    <w:multiLevelType w:val="hybridMultilevel"/>
    <w:tmpl w:val="5112B74A"/>
    <w:lvl w:ilvl="0" w:tplc="5932635C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29A97F58"/>
    <w:multiLevelType w:val="hybridMultilevel"/>
    <w:tmpl w:val="F38A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2ADD"/>
    <w:multiLevelType w:val="hybridMultilevel"/>
    <w:tmpl w:val="F0548D70"/>
    <w:lvl w:ilvl="0" w:tplc="8042ED08">
      <w:start w:val="1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2DDB7771"/>
    <w:multiLevelType w:val="hybridMultilevel"/>
    <w:tmpl w:val="4706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9216B"/>
    <w:multiLevelType w:val="hybridMultilevel"/>
    <w:tmpl w:val="5D305A30"/>
    <w:lvl w:ilvl="0" w:tplc="6F00DC3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53C6C1F"/>
    <w:multiLevelType w:val="hybridMultilevel"/>
    <w:tmpl w:val="39EC9984"/>
    <w:lvl w:ilvl="0" w:tplc="35E61926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54D1A56"/>
    <w:multiLevelType w:val="hybridMultilevel"/>
    <w:tmpl w:val="07523FE2"/>
    <w:lvl w:ilvl="0" w:tplc="6598D41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3F932810"/>
    <w:multiLevelType w:val="hybridMultilevel"/>
    <w:tmpl w:val="BD5CFB4A"/>
    <w:lvl w:ilvl="0" w:tplc="6F00DC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8F746A"/>
    <w:multiLevelType w:val="hybridMultilevel"/>
    <w:tmpl w:val="85384356"/>
    <w:lvl w:ilvl="0" w:tplc="B84A94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48214C89"/>
    <w:multiLevelType w:val="hybridMultilevel"/>
    <w:tmpl w:val="5D305A30"/>
    <w:lvl w:ilvl="0" w:tplc="6F00DC3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8B810C8"/>
    <w:multiLevelType w:val="hybridMultilevel"/>
    <w:tmpl w:val="FCD2B778"/>
    <w:lvl w:ilvl="0" w:tplc="CB98FDB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C30A7F"/>
    <w:multiLevelType w:val="multilevel"/>
    <w:tmpl w:val="0454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2">
    <w:nsid w:val="55875BCE"/>
    <w:multiLevelType w:val="hybridMultilevel"/>
    <w:tmpl w:val="A58A1E74"/>
    <w:lvl w:ilvl="0" w:tplc="A1A60E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55AF68D4"/>
    <w:multiLevelType w:val="hybridMultilevel"/>
    <w:tmpl w:val="1FE8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DC8"/>
    <w:multiLevelType w:val="hybridMultilevel"/>
    <w:tmpl w:val="AC1ACCE8"/>
    <w:lvl w:ilvl="0" w:tplc="FDC2A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3532370"/>
    <w:multiLevelType w:val="hybridMultilevel"/>
    <w:tmpl w:val="90E645A8"/>
    <w:lvl w:ilvl="0" w:tplc="A1B637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D53BCF"/>
    <w:multiLevelType w:val="hybridMultilevel"/>
    <w:tmpl w:val="639607FE"/>
    <w:lvl w:ilvl="0" w:tplc="D9507FC0">
      <w:start w:val="2"/>
      <w:numFmt w:val="decimal"/>
      <w:lvlText w:val="(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C07084D"/>
    <w:multiLevelType w:val="hybridMultilevel"/>
    <w:tmpl w:val="62FE37E4"/>
    <w:lvl w:ilvl="0" w:tplc="20A49C30">
      <w:start w:val="2"/>
      <w:numFmt w:val="decimal"/>
      <w:lvlText w:val="(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F462DD1"/>
    <w:multiLevelType w:val="hybridMultilevel"/>
    <w:tmpl w:val="7310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36E11"/>
    <w:multiLevelType w:val="hybridMultilevel"/>
    <w:tmpl w:val="9E50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878BE"/>
    <w:multiLevelType w:val="hybridMultilevel"/>
    <w:tmpl w:val="F61C54E2"/>
    <w:lvl w:ilvl="0" w:tplc="C9AC50B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E666278"/>
    <w:multiLevelType w:val="hybridMultilevel"/>
    <w:tmpl w:val="86225430"/>
    <w:lvl w:ilvl="0" w:tplc="709452B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29"/>
  </w:num>
  <w:num w:numId="10">
    <w:abstractNumId w:val="2"/>
  </w:num>
  <w:num w:numId="11">
    <w:abstractNumId w:val="23"/>
  </w:num>
  <w:num w:numId="12">
    <w:abstractNumId w:val="6"/>
  </w:num>
  <w:num w:numId="13">
    <w:abstractNumId w:val="21"/>
  </w:num>
  <w:num w:numId="14">
    <w:abstractNumId w:val="28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19"/>
  </w:num>
  <w:num w:numId="20">
    <w:abstractNumId w:val="7"/>
  </w:num>
  <w:num w:numId="21">
    <w:abstractNumId w:val="15"/>
  </w:num>
  <w:num w:numId="22">
    <w:abstractNumId w:val="27"/>
  </w:num>
  <w:num w:numId="23">
    <w:abstractNumId w:val="30"/>
  </w:num>
  <w:num w:numId="24">
    <w:abstractNumId w:val="26"/>
  </w:num>
  <w:num w:numId="25">
    <w:abstractNumId w:val="22"/>
  </w:num>
  <w:num w:numId="26">
    <w:abstractNumId w:val="20"/>
  </w:num>
  <w:num w:numId="27">
    <w:abstractNumId w:val="31"/>
  </w:num>
  <w:num w:numId="28">
    <w:abstractNumId w:val="10"/>
  </w:num>
  <w:num w:numId="29">
    <w:abstractNumId w:val="9"/>
  </w:num>
  <w:num w:numId="30">
    <w:abstractNumId w:val="12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FE"/>
    <w:rsid w:val="000350E0"/>
    <w:rsid w:val="00044D1C"/>
    <w:rsid w:val="00065CAA"/>
    <w:rsid w:val="000A4C0A"/>
    <w:rsid w:val="001A5ABE"/>
    <w:rsid w:val="001B697F"/>
    <w:rsid w:val="0021690B"/>
    <w:rsid w:val="00244C6E"/>
    <w:rsid w:val="00261C62"/>
    <w:rsid w:val="002D54E6"/>
    <w:rsid w:val="00343374"/>
    <w:rsid w:val="003867B3"/>
    <w:rsid w:val="00387AFE"/>
    <w:rsid w:val="003D7080"/>
    <w:rsid w:val="003F26DF"/>
    <w:rsid w:val="00431562"/>
    <w:rsid w:val="004532A9"/>
    <w:rsid w:val="004B0B4A"/>
    <w:rsid w:val="004F68CA"/>
    <w:rsid w:val="005750F0"/>
    <w:rsid w:val="005A6DA1"/>
    <w:rsid w:val="005D447E"/>
    <w:rsid w:val="00621A4D"/>
    <w:rsid w:val="00631A5F"/>
    <w:rsid w:val="00651C32"/>
    <w:rsid w:val="006674FD"/>
    <w:rsid w:val="00673E3A"/>
    <w:rsid w:val="006A3444"/>
    <w:rsid w:val="006C1C7D"/>
    <w:rsid w:val="0070656F"/>
    <w:rsid w:val="00740F0F"/>
    <w:rsid w:val="007476B9"/>
    <w:rsid w:val="007B57E1"/>
    <w:rsid w:val="007E6A0F"/>
    <w:rsid w:val="0087549F"/>
    <w:rsid w:val="008853B2"/>
    <w:rsid w:val="008978E0"/>
    <w:rsid w:val="008B4E58"/>
    <w:rsid w:val="008F7A91"/>
    <w:rsid w:val="00963337"/>
    <w:rsid w:val="009920E2"/>
    <w:rsid w:val="009B19A3"/>
    <w:rsid w:val="00A220E0"/>
    <w:rsid w:val="00A7260C"/>
    <w:rsid w:val="00A95E00"/>
    <w:rsid w:val="00AE5C4D"/>
    <w:rsid w:val="00B26E0D"/>
    <w:rsid w:val="00B80A17"/>
    <w:rsid w:val="00B96D06"/>
    <w:rsid w:val="00BD7F59"/>
    <w:rsid w:val="00C05CA1"/>
    <w:rsid w:val="00C50E73"/>
    <w:rsid w:val="00C537A3"/>
    <w:rsid w:val="00C81D02"/>
    <w:rsid w:val="00CD480A"/>
    <w:rsid w:val="00D41234"/>
    <w:rsid w:val="00D54495"/>
    <w:rsid w:val="00D63195"/>
    <w:rsid w:val="00D716E7"/>
    <w:rsid w:val="00D9203E"/>
    <w:rsid w:val="00DA037C"/>
    <w:rsid w:val="00DB0005"/>
    <w:rsid w:val="00DB6A23"/>
    <w:rsid w:val="00E10255"/>
    <w:rsid w:val="00E40D6A"/>
    <w:rsid w:val="00EA5476"/>
    <w:rsid w:val="00EB52C3"/>
    <w:rsid w:val="00ED3E9C"/>
    <w:rsid w:val="00F450F1"/>
    <w:rsid w:val="00F76682"/>
    <w:rsid w:val="00F9728A"/>
    <w:rsid w:val="00FB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5E00"/>
    <w:pPr>
      <w:keepNext/>
      <w:spacing w:after="0" w:line="240" w:lineRule="auto"/>
      <w:ind w:left="720" w:firstLine="556"/>
      <w:outlineLvl w:val="1"/>
    </w:pPr>
    <w:rPr>
      <w:rFonts w:ascii="DilleniaUPC" w:eastAsia="Cordia New" w:hAnsi="DilleniaUPC" w:cs="DilleniaUPC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95E00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FB60E6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60E6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FB60E6"/>
    <w:rPr>
      <w:rFonts w:ascii="Calibri" w:eastAsia="Times New Roman" w:hAnsi="Calibri" w:cs="Cordia New"/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F97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pple-converted-space">
    <w:name w:val="apple-converted-space"/>
    <w:basedOn w:val="a0"/>
    <w:rsid w:val="00F9728A"/>
  </w:style>
  <w:style w:type="character" w:customStyle="1" w:styleId="20">
    <w:name w:val="หัวเรื่อง 2 อักขระ"/>
    <w:basedOn w:val="a0"/>
    <w:link w:val="2"/>
    <w:rsid w:val="00A95E00"/>
    <w:rPr>
      <w:rFonts w:ascii="DilleniaUPC" w:eastAsia="Cordia New" w:hAnsi="DilleniaUPC" w:cs="Dillen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A95E00"/>
    <w:rPr>
      <w:rFonts w:ascii="Cambria" w:eastAsia="Times New Roman" w:hAnsi="Cambria" w:cs="Angsana New"/>
      <w:b/>
      <w:bCs/>
      <w:sz w:val="26"/>
      <w:szCs w:val="33"/>
    </w:rPr>
  </w:style>
  <w:style w:type="paragraph" w:styleId="21">
    <w:name w:val="Body Text 2"/>
    <w:basedOn w:val="a"/>
    <w:link w:val="22"/>
    <w:rsid w:val="00A95E00"/>
    <w:pPr>
      <w:tabs>
        <w:tab w:val="left" w:pos="1276"/>
      </w:tabs>
      <w:spacing w:after="0" w:line="240" w:lineRule="auto"/>
      <w:jc w:val="thaiDistribute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A95E00"/>
    <w:rPr>
      <w:rFonts w:ascii="DilleniaUPC" w:eastAsia="Cordia New" w:hAnsi="DilleniaUPC" w:cs="DilleniaUPC"/>
      <w:sz w:val="32"/>
      <w:szCs w:val="32"/>
    </w:rPr>
  </w:style>
  <w:style w:type="paragraph" w:styleId="a6">
    <w:name w:val="Body Text Indent"/>
    <w:basedOn w:val="a"/>
    <w:link w:val="a7"/>
    <w:rsid w:val="00A95E00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A95E00"/>
    <w:rPr>
      <w:rFonts w:ascii="Cordia New" w:eastAsia="Cordia New" w:hAnsi="Cordia New" w:cs="Cordia New"/>
      <w:sz w:val="28"/>
      <w:szCs w:val="32"/>
    </w:rPr>
  </w:style>
  <w:style w:type="paragraph" w:styleId="a8">
    <w:name w:val="Subtitle"/>
    <w:basedOn w:val="a"/>
    <w:link w:val="a9"/>
    <w:qFormat/>
    <w:rsid w:val="00A95E0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A95E00"/>
    <w:rPr>
      <w:rFonts w:ascii="Cordia New" w:eastAsia="Cordia New" w:hAnsi="Cordia New" w:cs="Angsana New"/>
      <w:sz w:val="32"/>
      <w:szCs w:val="32"/>
    </w:rPr>
  </w:style>
  <w:style w:type="paragraph" w:styleId="aa">
    <w:name w:val="header"/>
    <w:basedOn w:val="a"/>
    <w:link w:val="ab"/>
    <w:uiPriority w:val="99"/>
    <w:rsid w:val="00A95E00"/>
    <w:pPr>
      <w:tabs>
        <w:tab w:val="center" w:pos="4320"/>
        <w:tab w:val="right" w:pos="8640"/>
      </w:tabs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customStyle="1" w:styleId="ab">
    <w:name w:val="หัวกระดาษ อักขระ"/>
    <w:basedOn w:val="a0"/>
    <w:link w:val="aa"/>
    <w:uiPriority w:val="99"/>
    <w:rsid w:val="00A95E00"/>
    <w:rPr>
      <w:rFonts w:ascii="CordiaUPC" w:eastAsia="Times New Roman" w:hAnsi="CordiaUPC" w:cs="CordiaUPC"/>
      <w:sz w:val="20"/>
      <w:szCs w:val="20"/>
    </w:rPr>
  </w:style>
  <w:style w:type="paragraph" w:styleId="ac">
    <w:name w:val="Body Text"/>
    <w:basedOn w:val="a"/>
    <w:link w:val="ad"/>
    <w:rsid w:val="00A95E00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d">
    <w:name w:val="เนื้อความ อักขระ"/>
    <w:basedOn w:val="a0"/>
    <w:link w:val="ac"/>
    <w:rsid w:val="00A95E00"/>
    <w:rPr>
      <w:rFonts w:ascii="Cordia New" w:eastAsia="Cordia New" w:hAnsi="Cordia New" w:cs="Angsana New"/>
      <w:sz w:val="28"/>
      <w:szCs w:val="35"/>
    </w:rPr>
  </w:style>
  <w:style w:type="paragraph" w:styleId="ae">
    <w:name w:val="footer"/>
    <w:basedOn w:val="a"/>
    <w:link w:val="af"/>
    <w:rsid w:val="00A95E00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ท้ายกระดาษ อักขระ"/>
    <w:basedOn w:val="a0"/>
    <w:link w:val="ae"/>
    <w:rsid w:val="00A95E0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5E00"/>
    <w:pPr>
      <w:keepNext/>
      <w:spacing w:after="0" w:line="240" w:lineRule="auto"/>
      <w:ind w:left="720" w:firstLine="556"/>
      <w:outlineLvl w:val="1"/>
    </w:pPr>
    <w:rPr>
      <w:rFonts w:ascii="DilleniaUPC" w:eastAsia="Cordia New" w:hAnsi="DilleniaUPC" w:cs="DilleniaUPC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95E00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FB60E6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60E6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FB60E6"/>
    <w:rPr>
      <w:rFonts w:ascii="Calibri" w:eastAsia="Times New Roman" w:hAnsi="Calibri" w:cs="Cordia New"/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F97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pple-converted-space">
    <w:name w:val="apple-converted-space"/>
    <w:basedOn w:val="a0"/>
    <w:rsid w:val="00F9728A"/>
  </w:style>
  <w:style w:type="character" w:customStyle="1" w:styleId="20">
    <w:name w:val="หัวเรื่อง 2 อักขระ"/>
    <w:basedOn w:val="a0"/>
    <w:link w:val="2"/>
    <w:rsid w:val="00A95E00"/>
    <w:rPr>
      <w:rFonts w:ascii="DilleniaUPC" w:eastAsia="Cordia New" w:hAnsi="DilleniaUPC" w:cs="Dillen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A95E00"/>
    <w:rPr>
      <w:rFonts w:ascii="Cambria" w:eastAsia="Times New Roman" w:hAnsi="Cambria" w:cs="Angsana New"/>
      <w:b/>
      <w:bCs/>
      <w:sz w:val="26"/>
      <w:szCs w:val="33"/>
    </w:rPr>
  </w:style>
  <w:style w:type="paragraph" w:styleId="21">
    <w:name w:val="Body Text 2"/>
    <w:basedOn w:val="a"/>
    <w:link w:val="22"/>
    <w:rsid w:val="00A95E00"/>
    <w:pPr>
      <w:tabs>
        <w:tab w:val="left" w:pos="1276"/>
      </w:tabs>
      <w:spacing w:after="0" w:line="240" w:lineRule="auto"/>
      <w:jc w:val="thaiDistribute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A95E00"/>
    <w:rPr>
      <w:rFonts w:ascii="DilleniaUPC" w:eastAsia="Cordia New" w:hAnsi="DilleniaUPC" w:cs="DilleniaUPC"/>
      <w:sz w:val="32"/>
      <w:szCs w:val="32"/>
    </w:rPr>
  </w:style>
  <w:style w:type="paragraph" w:styleId="a6">
    <w:name w:val="Body Text Indent"/>
    <w:basedOn w:val="a"/>
    <w:link w:val="a7"/>
    <w:rsid w:val="00A95E00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A95E00"/>
    <w:rPr>
      <w:rFonts w:ascii="Cordia New" w:eastAsia="Cordia New" w:hAnsi="Cordia New" w:cs="Cordia New"/>
      <w:sz w:val="28"/>
      <w:szCs w:val="32"/>
    </w:rPr>
  </w:style>
  <w:style w:type="paragraph" w:styleId="a8">
    <w:name w:val="Subtitle"/>
    <w:basedOn w:val="a"/>
    <w:link w:val="a9"/>
    <w:qFormat/>
    <w:rsid w:val="00A95E0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A95E00"/>
    <w:rPr>
      <w:rFonts w:ascii="Cordia New" w:eastAsia="Cordia New" w:hAnsi="Cordia New" w:cs="Angsana New"/>
      <w:sz w:val="32"/>
      <w:szCs w:val="32"/>
    </w:rPr>
  </w:style>
  <w:style w:type="paragraph" w:styleId="aa">
    <w:name w:val="header"/>
    <w:basedOn w:val="a"/>
    <w:link w:val="ab"/>
    <w:uiPriority w:val="99"/>
    <w:rsid w:val="00A95E00"/>
    <w:pPr>
      <w:tabs>
        <w:tab w:val="center" w:pos="4320"/>
        <w:tab w:val="right" w:pos="8640"/>
      </w:tabs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customStyle="1" w:styleId="ab">
    <w:name w:val="หัวกระดาษ อักขระ"/>
    <w:basedOn w:val="a0"/>
    <w:link w:val="aa"/>
    <w:uiPriority w:val="99"/>
    <w:rsid w:val="00A95E00"/>
    <w:rPr>
      <w:rFonts w:ascii="CordiaUPC" w:eastAsia="Times New Roman" w:hAnsi="CordiaUPC" w:cs="CordiaUPC"/>
      <w:sz w:val="20"/>
      <w:szCs w:val="20"/>
    </w:rPr>
  </w:style>
  <w:style w:type="paragraph" w:styleId="ac">
    <w:name w:val="Body Text"/>
    <w:basedOn w:val="a"/>
    <w:link w:val="ad"/>
    <w:rsid w:val="00A95E00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d">
    <w:name w:val="เนื้อความ อักขระ"/>
    <w:basedOn w:val="a0"/>
    <w:link w:val="ac"/>
    <w:rsid w:val="00A95E00"/>
    <w:rPr>
      <w:rFonts w:ascii="Cordia New" w:eastAsia="Cordia New" w:hAnsi="Cordia New" w:cs="Angsana New"/>
      <w:sz w:val="28"/>
      <w:szCs w:val="35"/>
    </w:rPr>
  </w:style>
  <w:style w:type="paragraph" w:styleId="ae">
    <w:name w:val="footer"/>
    <w:basedOn w:val="a"/>
    <w:link w:val="af"/>
    <w:rsid w:val="00A95E00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ท้ายกระดาษ อักขระ"/>
    <w:basedOn w:val="a0"/>
    <w:link w:val="ae"/>
    <w:rsid w:val="00A95E0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EBA3-628A-4CBA-9B40-6DB623F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6435</Words>
  <Characters>36682</Characters>
  <Application>Microsoft Office Word</Application>
  <DocSecurity>0</DocSecurity>
  <Lines>305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3</cp:revision>
  <cp:lastPrinted>2015-11-03T06:19:00Z</cp:lastPrinted>
  <dcterms:created xsi:type="dcterms:W3CDTF">2020-04-28T08:16:00Z</dcterms:created>
  <dcterms:modified xsi:type="dcterms:W3CDTF">2020-04-28T08:26:00Z</dcterms:modified>
</cp:coreProperties>
</file>